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13"/>
        <w:gridCol w:w="7603"/>
      </w:tblGrid>
      <w:tr w:rsidR="00C94848" w14:paraId="252B4B10" w14:textId="77777777" w:rsidTr="00492D63">
        <w:tc>
          <w:tcPr>
            <w:tcW w:w="9016" w:type="dxa"/>
            <w:gridSpan w:val="2"/>
          </w:tcPr>
          <w:p w14:paraId="6E329281" w14:textId="50BA1C65" w:rsidR="00C94848" w:rsidRPr="004D326B" w:rsidRDefault="005E38E0" w:rsidP="00492D63">
            <w:pPr>
              <w:jc w:val="center"/>
              <w:rPr>
                <w:b/>
                <w:sz w:val="40"/>
                <w:szCs w:val="40"/>
              </w:rPr>
            </w:pPr>
            <w:r>
              <w:rPr>
                <w:b/>
                <w:sz w:val="40"/>
                <w:szCs w:val="40"/>
              </w:rPr>
              <w:t>Y</w:t>
            </w:r>
            <w:r w:rsidR="00C94848">
              <w:rPr>
                <w:b/>
                <w:sz w:val="40"/>
                <w:szCs w:val="40"/>
              </w:rPr>
              <w:t>ear Three</w:t>
            </w:r>
            <w:r w:rsidR="00C94848" w:rsidRPr="004D326B">
              <w:rPr>
                <w:b/>
                <w:sz w:val="40"/>
                <w:szCs w:val="40"/>
              </w:rPr>
              <w:t xml:space="preserve"> </w:t>
            </w:r>
            <w:proofErr w:type="gramStart"/>
            <w:r w:rsidR="000746A1">
              <w:rPr>
                <w:b/>
                <w:sz w:val="40"/>
                <w:szCs w:val="40"/>
              </w:rPr>
              <w:t>h</w:t>
            </w:r>
            <w:r w:rsidR="00C94848" w:rsidRPr="004D326B">
              <w:rPr>
                <w:b/>
                <w:sz w:val="40"/>
                <w:szCs w:val="40"/>
              </w:rPr>
              <w:t>ome</w:t>
            </w:r>
            <w:r w:rsidR="000746A1">
              <w:rPr>
                <w:b/>
                <w:sz w:val="40"/>
                <w:szCs w:val="40"/>
              </w:rPr>
              <w:t xml:space="preserve"> based</w:t>
            </w:r>
            <w:proofErr w:type="gramEnd"/>
            <w:r w:rsidR="000746A1">
              <w:rPr>
                <w:b/>
                <w:sz w:val="40"/>
                <w:szCs w:val="40"/>
              </w:rPr>
              <w:t xml:space="preserve"> work</w:t>
            </w:r>
          </w:p>
        </w:tc>
      </w:tr>
      <w:tr w:rsidR="00C94848" w14:paraId="28B6B8CC" w14:textId="77777777" w:rsidTr="00492D63">
        <w:tc>
          <w:tcPr>
            <w:tcW w:w="9016" w:type="dxa"/>
            <w:gridSpan w:val="2"/>
          </w:tcPr>
          <w:p w14:paraId="49504D6A" w14:textId="1B21E9B8" w:rsidR="00C94848" w:rsidRPr="00935F2C" w:rsidRDefault="000746A1" w:rsidP="00151FAA">
            <w:pPr>
              <w:jc w:val="center"/>
              <w:rPr>
                <w:sz w:val="32"/>
                <w:szCs w:val="32"/>
              </w:rPr>
            </w:pPr>
            <w:r>
              <w:rPr>
                <w:sz w:val="32"/>
                <w:szCs w:val="32"/>
              </w:rPr>
              <w:t xml:space="preserve">For the week beginning </w:t>
            </w:r>
            <w:r w:rsidR="00216AAB">
              <w:rPr>
                <w:sz w:val="32"/>
                <w:szCs w:val="32"/>
              </w:rPr>
              <w:t>4</w:t>
            </w:r>
            <w:r w:rsidR="00216AAB" w:rsidRPr="00216AAB">
              <w:rPr>
                <w:sz w:val="32"/>
                <w:szCs w:val="32"/>
                <w:vertAlign w:val="superscript"/>
              </w:rPr>
              <w:t>th</w:t>
            </w:r>
            <w:r w:rsidR="00216AAB">
              <w:rPr>
                <w:sz w:val="32"/>
                <w:szCs w:val="32"/>
              </w:rPr>
              <w:t xml:space="preserve"> May</w:t>
            </w:r>
            <w:r>
              <w:rPr>
                <w:sz w:val="32"/>
                <w:szCs w:val="32"/>
              </w:rPr>
              <w:t xml:space="preserve"> 2020</w:t>
            </w:r>
          </w:p>
        </w:tc>
      </w:tr>
      <w:tr w:rsidR="00C94848" w14:paraId="40FBDE55" w14:textId="77777777" w:rsidTr="00492D63">
        <w:tc>
          <w:tcPr>
            <w:tcW w:w="9016" w:type="dxa"/>
            <w:gridSpan w:val="2"/>
          </w:tcPr>
          <w:p w14:paraId="447A883A" w14:textId="77777777" w:rsidR="006D2A15" w:rsidRDefault="00D50515" w:rsidP="001528B5">
            <w:pPr>
              <w:rPr>
                <w:sz w:val="28"/>
                <w:szCs w:val="28"/>
              </w:rPr>
            </w:pPr>
            <w:r>
              <w:rPr>
                <w:sz w:val="28"/>
                <w:szCs w:val="28"/>
              </w:rPr>
              <w:t xml:space="preserve">Please don’t feel like you </w:t>
            </w:r>
            <w:proofErr w:type="gramStart"/>
            <w:r>
              <w:rPr>
                <w:sz w:val="28"/>
                <w:szCs w:val="28"/>
              </w:rPr>
              <w:t>have to</w:t>
            </w:r>
            <w:proofErr w:type="gramEnd"/>
            <w:r>
              <w:rPr>
                <w:sz w:val="28"/>
                <w:szCs w:val="28"/>
              </w:rPr>
              <w:t xml:space="preserve"> do all of these, they are just suggestions.</w:t>
            </w:r>
          </w:p>
          <w:p w14:paraId="66571753" w14:textId="10D9CFF9" w:rsidR="00D50515" w:rsidRDefault="006D2A15" w:rsidP="001528B5">
            <w:pPr>
              <w:rPr>
                <w:sz w:val="28"/>
                <w:szCs w:val="28"/>
              </w:rPr>
            </w:pPr>
            <w:r>
              <w:rPr>
                <w:sz w:val="28"/>
                <w:szCs w:val="28"/>
              </w:rPr>
              <w:t>I know it would have been the Easter holidays now but because you are all safely staying at home we thought we would still give you suggestions for activities to do to try to keep you busy.</w:t>
            </w:r>
          </w:p>
          <w:p w14:paraId="5AD201D4" w14:textId="77777777" w:rsidR="006D2A15" w:rsidRDefault="006D2A15" w:rsidP="001528B5">
            <w:pPr>
              <w:rPr>
                <w:sz w:val="28"/>
                <w:szCs w:val="28"/>
              </w:rPr>
            </w:pPr>
          </w:p>
          <w:p w14:paraId="330BE221" w14:textId="589C0EE6" w:rsidR="006D2A15" w:rsidRDefault="00814DE5" w:rsidP="006D2A15">
            <w:pPr>
              <w:rPr>
                <w:sz w:val="28"/>
                <w:szCs w:val="28"/>
              </w:rPr>
            </w:pPr>
            <w:hyperlink r:id="rId5" w:history="1">
              <w:r w:rsidR="000746A1" w:rsidRPr="00A55D37">
                <w:rPr>
                  <w:rStyle w:val="Hyperlink"/>
                  <w:sz w:val="28"/>
                  <w:szCs w:val="28"/>
                </w:rPr>
                <w:t>deputy@sandiway.cheshire.sch.uk</w:t>
              </w:r>
            </w:hyperlink>
            <w:r w:rsidR="000746A1">
              <w:rPr>
                <w:sz w:val="28"/>
                <w:szCs w:val="28"/>
              </w:rPr>
              <w:t xml:space="preserve">   </w:t>
            </w:r>
            <w:r w:rsidR="006D2A15">
              <w:rPr>
                <w:sz w:val="28"/>
                <w:szCs w:val="28"/>
              </w:rPr>
              <w:t xml:space="preserve">or </w:t>
            </w:r>
            <w:hyperlink r:id="rId6" w:history="1">
              <w:r w:rsidR="006D2A15" w:rsidRPr="00117D68">
                <w:rPr>
                  <w:rStyle w:val="Hyperlink"/>
                  <w:sz w:val="28"/>
                  <w:szCs w:val="28"/>
                </w:rPr>
                <w:t>khandley@sandiway.cheshire.sch.uk</w:t>
              </w:r>
            </w:hyperlink>
            <w:r w:rsidR="006D2A15">
              <w:rPr>
                <w:sz w:val="28"/>
                <w:szCs w:val="28"/>
              </w:rPr>
              <w:t xml:space="preserve"> </w:t>
            </w:r>
          </w:p>
          <w:p w14:paraId="75F46E95" w14:textId="77777777" w:rsidR="006D2A15" w:rsidRPr="00935F2C" w:rsidRDefault="006D2A15" w:rsidP="006D2A15">
            <w:pPr>
              <w:rPr>
                <w:sz w:val="28"/>
                <w:szCs w:val="28"/>
              </w:rPr>
            </w:pPr>
          </w:p>
          <w:p w14:paraId="7B791B66" w14:textId="05A4E20E" w:rsidR="000746A1" w:rsidRDefault="00B040B4" w:rsidP="001528B5">
            <w:pPr>
              <w:rPr>
                <w:sz w:val="28"/>
                <w:szCs w:val="28"/>
              </w:rPr>
            </w:pPr>
            <w:r>
              <w:rPr>
                <w:sz w:val="28"/>
                <w:szCs w:val="28"/>
              </w:rPr>
              <w:t>Don’t forget to u</w:t>
            </w:r>
            <w:r w:rsidR="006D2A15">
              <w:rPr>
                <w:sz w:val="28"/>
                <w:szCs w:val="28"/>
              </w:rPr>
              <w:t xml:space="preserve">pload anything you are keen to share on our Padlet board.  </w:t>
            </w:r>
            <w:r w:rsidR="00C50396">
              <w:rPr>
                <w:sz w:val="28"/>
                <w:szCs w:val="28"/>
              </w:rPr>
              <w:t xml:space="preserve">We may even add </w:t>
            </w:r>
            <w:r w:rsidR="00B34A19">
              <w:rPr>
                <w:sz w:val="28"/>
                <w:szCs w:val="28"/>
              </w:rPr>
              <w:t>a few spontaneous challenges to our Padlet board too</w:t>
            </w:r>
          </w:p>
          <w:p w14:paraId="1B7DB7AB" w14:textId="1C84D8D8" w:rsidR="00EA7C3B" w:rsidRPr="00935F2C" w:rsidRDefault="00EA7C3B" w:rsidP="001528B5">
            <w:pPr>
              <w:rPr>
                <w:sz w:val="28"/>
                <w:szCs w:val="28"/>
              </w:rPr>
            </w:pPr>
          </w:p>
        </w:tc>
      </w:tr>
      <w:tr w:rsidR="005A7153" w:rsidRPr="00935F2C" w14:paraId="1C6A9C65" w14:textId="77777777" w:rsidTr="00972ACE">
        <w:tc>
          <w:tcPr>
            <w:tcW w:w="1413" w:type="dxa"/>
          </w:tcPr>
          <w:p w14:paraId="198D3A19" w14:textId="77777777" w:rsidR="00C94848" w:rsidRPr="00972ACE" w:rsidRDefault="00C94848" w:rsidP="00492D63">
            <w:pPr>
              <w:rPr>
                <w:sz w:val="24"/>
                <w:szCs w:val="24"/>
              </w:rPr>
            </w:pPr>
            <w:r w:rsidRPr="00972ACE">
              <w:rPr>
                <w:sz w:val="24"/>
                <w:szCs w:val="24"/>
              </w:rPr>
              <w:t>Reading</w:t>
            </w:r>
          </w:p>
        </w:tc>
        <w:tc>
          <w:tcPr>
            <w:tcW w:w="7603" w:type="dxa"/>
          </w:tcPr>
          <w:p w14:paraId="59FA950A" w14:textId="1C0F1B65" w:rsidR="00C94848" w:rsidRDefault="00C94848" w:rsidP="00492D63">
            <w:pPr>
              <w:rPr>
                <w:sz w:val="28"/>
                <w:szCs w:val="28"/>
              </w:rPr>
            </w:pPr>
            <w:r w:rsidRPr="00935F2C">
              <w:rPr>
                <w:sz w:val="28"/>
                <w:szCs w:val="28"/>
              </w:rPr>
              <w:t xml:space="preserve">Read </w:t>
            </w:r>
            <w:r w:rsidRPr="00935F2C">
              <w:rPr>
                <w:b/>
                <w:sz w:val="28"/>
                <w:szCs w:val="28"/>
              </w:rPr>
              <w:t>at least</w:t>
            </w:r>
            <w:r w:rsidRPr="00935F2C">
              <w:rPr>
                <w:sz w:val="28"/>
                <w:szCs w:val="28"/>
              </w:rPr>
              <w:t xml:space="preserve"> three times</w:t>
            </w:r>
            <w:r w:rsidR="000746A1">
              <w:rPr>
                <w:sz w:val="28"/>
                <w:szCs w:val="28"/>
              </w:rPr>
              <w:t xml:space="preserve"> and if possible daily</w:t>
            </w:r>
            <w:r w:rsidRPr="00935F2C">
              <w:rPr>
                <w:sz w:val="28"/>
                <w:szCs w:val="28"/>
              </w:rPr>
              <w:t>.</w:t>
            </w:r>
            <w:r w:rsidR="002C30EA" w:rsidRPr="00935F2C">
              <w:rPr>
                <w:sz w:val="28"/>
                <w:szCs w:val="28"/>
              </w:rPr>
              <w:t xml:space="preserve">  </w:t>
            </w:r>
            <w:r w:rsidRPr="00935F2C">
              <w:rPr>
                <w:sz w:val="28"/>
                <w:szCs w:val="28"/>
              </w:rPr>
              <w:t>Paper books</w:t>
            </w:r>
            <w:r w:rsidR="006117B6" w:rsidRPr="00935F2C">
              <w:rPr>
                <w:sz w:val="28"/>
                <w:szCs w:val="28"/>
              </w:rPr>
              <w:t>,</w:t>
            </w:r>
            <w:r w:rsidRPr="00935F2C">
              <w:rPr>
                <w:sz w:val="28"/>
                <w:szCs w:val="28"/>
              </w:rPr>
              <w:t xml:space="preserve"> Bug club</w:t>
            </w:r>
            <w:r w:rsidR="006117B6" w:rsidRPr="00935F2C">
              <w:rPr>
                <w:sz w:val="28"/>
                <w:szCs w:val="28"/>
              </w:rPr>
              <w:t xml:space="preserve"> and library books</w:t>
            </w:r>
            <w:r w:rsidRPr="00935F2C">
              <w:rPr>
                <w:sz w:val="28"/>
                <w:szCs w:val="28"/>
              </w:rPr>
              <w:t xml:space="preserve">. </w:t>
            </w:r>
          </w:p>
          <w:p w14:paraId="2D71A46F" w14:textId="070F197D" w:rsidR="00D83BC4" w:rsidRPr="00935F2C" w:rsidRDefault="00D83BC4" w:rsidP="00492D63">
            <w:pPr>
              <w:rPr>
                <w:sz w:val="28"/>
                <w:szCs w:val="28"/>
              </w:rPr>
            </w:pPr>
            <w:r>
              <w:rPr>
                <w:sz w:val="28"/>
                <w:szCs w:val="28"/>
              </w:rPr>
              <w:t>Most importantly, enjoy your reading.  Choose texts that excite you.</w:t>
            </w:r>
          </w:p>
          <w:p w14:paraId="1BB88663" w14:textId="6CCE638F" w:rsidR="006117B6" w:rsidRDefault="006117B6" w:rsidP="00492D63">
            <w:pPr>
              <w:rPr>
                <w:sz w:val="28"/>
                <w:szCs w:val="28"/>
              </w:rPr>
            </w:pPr>
          </w:p>
          <w:p w14:paraId="31CD1960" w14:textId="77777777" w:rsidR="0067641C" w:rsidRDefault="00F10A22" w:rsidP="000746A1">
            <w:pPr>
              <w:rPr>
                <w:sz w:val="28"/>
                <w:szCs w:val="28"/>
              </w:rPr>
            </w:pPr>
            <w:r>
              <w:rPr>
                <w:sz w:val="28"/>
                <w:szCs w:val="28"/>
              </w:rPr>
              <w:t>Continue with any book recommendations on Padlet.</w:t>
            </w:r>
          </w:p>
          <w:p w14:paraId="2AF150F9" w14:textId="77777777" w:rsidR="009B55B5" w:rsidRDefault="009B55B5" w:rsidP="000746A1">
            <w:pPr>
              <w:rPr>
                <w:sz w:val="28"/>
                <w:szCs w:val="28"/>
              </w:rPr>
            </w:pPr>
          </w:p>
          <w:p w14:paraId="31FB9AB3" w14:textId="166B0E01" w:rsidR="009B55B5" w:rsidRPr="00935F2C" w:rsidRDefault="009B55B5" w:rsidP="000746A1">
            <w:pPr>
              <w:rPr>
                <w:sz w:val="28"/>
                <w:szCs w:val="28"/>
              </w:rPr>
            </w:pPr>
            <w:r>
              <w:rPr>
                <w:sz w:val="28"/>
                <w:szCs w:val="28"/>
              </w:rPr>
              <w:t xml:space="preserve">This week I have attached two comprehensions to have a go at.  One is about survival in Ancient Egypt and the other is about King Tutankhamun. In these </w:t>
            </w:r>
            <w:proofErr w:type="gramStart"/>
            <w:r>
              <w:rPr>
                <w:sz w:val="28"/>
                <w:szCs w:val="28"/>
              </w:rPr>
              <w:t>comprehensions,  there</w:t>
            </w:r>
            <w:proofErr w:type="gramEnd"/>
            <w:r>
              <w:rPr>
                <w:sz w:val="28"/>
                <w:szCs w:val="28"/>
              </w:rPr>
              <w:t xml:space="preserve"> are three star sheets which contain the most challenging questions, two stars are suitable for the majority of children and if the two star questions are two tricky, there are one star questions to try instead.</w:t>
            </w:r>
          </w:p>
        </w:tc>
      </w:tr>
      <w:tr w:rsidR="005A7153" w:rsidRPr="00935F2C" w14:paraId="0E101CCB" w14:textId="77777777" w:rsidTr="00972ACE">
        <w:tc>
          <w:tcPr>
            <w:tcW w:w="1413" w:type="dxa"/>
          </w:tcPr>
          <w:p w14:paraId="40FEA097" w14:textId="559F0BBF" w:rsidR="00C94848" w:rsidRPr="00972ACE" w:rsidRDefault="000746A1" w:rsidP="00492D63">
            <w:pPr>
              <w:rPr>
                <w:sz w:val="24"/>
                <w:szCs w:val="24"/>
              </w:rPr>
            </w:pPr>
            <w:r>
              <w:rPr>
                <w:sz w:val="24"/>
                <w:szCs w:val="24"/>
              </w:rPr>
              <w:t>Writing</w:t>
            </w:r>
          </w:p>
        </w:tc>
        <w:tc>
          <w:tcPr>
            <w:tcW w:w="7603" w:type="dxa"/>
          </w:tcPr>
          <w:p w14:paraId="4B6D8F36" w14:textId="2404F516" w:rsidR="00F83983" w:rsidRDefault="00F10A22" w:rsidP="00343B22">
            <w:pPr>
              <w:rPr>
                <w:sz w:val="28"/>
                <w:szCs w:val="28"/>
              </w:rPr>
            </w:pPr>
            <w:r>
              <w:rPr>
                <w:sz w:val="28"/>
                <w:szCs w:val="28"/>
              </w:rPr>
              <w:t>As last week, t</w:t>
            </w:r>
            <w:r w:rsidR="00765977" w:rsidRPr="00765977">
              <w:rPr>
                <w:sz w:val="28"/>
                <w:szCs w:val="28"/>
              </w:rPr>
              <w:t xml:space="preserve">here are </w:t>
            </w:r>
            <w:proofErr w:type="gramStart"/>
            <w:r w:rsidR="00765977" w:rsidRPr="00765977">
              <w:rPr>
                <w:sz w:val="28"/>
                <w:szCs w:val="28"/>
              </w:rPr>
              <w:t>a number of</w:t>
            </w:r>
            <w:proofErr w:type="gramEnd"/>
            <w:r w:rsidR="00765977" w:rsidRPr="00765977">
              <w:rPr>
                <w:sz w:val="28"/>
                <w:szCs w:val="28"/>
              </w:rPr>
              <w:t xml:space="preserve"> Egyptian themed writing opportunities</w:t>
            </w:r>
            <w:r w:rsidR="00765977">
              <w:rPr>
                <w:sz w:val="28"/>
                <w:szCs w:val="28"/>
              </w:rPr>
              <w:t xml:space="preserve"> listed in the Topic work section below.</w:t>
            </w:r>
          </w:p>
          <w:p w14:paraId="6D3B13B9" w14:textId="0E708C08" w:rsidR="009B55B5" w:rsidRDefault="009B55B5" w:rsidP="00343B22">
            <w:pPr>
              <w:rPr>
                <w:sz w:val="28"/>
                <w:szCs w:val="28"/>
              </w:rPr>
            </w:pPr>
          </w:p>
          <w:p w14:paraId="0EB8D112" w14:textId="11A6A78D" w:rsidR="009B55B5" w:rsidRDefault="007F6E8E" w:rsidP="00343B22">
            <w:pPr>
              <w:rPr>
                <w:sz w:val="28"/>
                <w:szCs w:val="28"/>
              </w:rPr>
            </w:pPr>
            <w:r>
              <w:rPr>
                <w:sz w:val="28"/>
                <w:szCs w:val="28"/>
              </w:rPr>
              <w:t>Some speaking and listening activities that may be interesting:</w:t>
            </w:r>
          </w:p>
          <w:p w14:paraId="30F1E471" w14:textId="3FFAEE46" w:rsidR="007F6E8E" w:rsidRDefault="007F6E8E" w:rsidP="00343B22">
            <w:pPr>
              <w:rPr>
                <w:sz w:val="28"/>
                <w:szCs w:val="28"/>
              </w:rPr>
            </w:pPr>
            <w:r>
              <w:rPr>
                <w:noProof/>
              </w:rPr>
              <w:drawing>
                <wp:inline distT="0" distB="0" distL="0" distR="0" wp14:anchorId="5D7FF4F4" wp14:editId="10E513BA">
                  <wp:extent cx="1419225" cy="12858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19225" cy="1285875"/>
                          </a:xfrm>
                          <a:prstGeom prst="rect">
                            <a:avLst/>
                          </a:prstGeom>
                        </pic:spPr>
                      </pic:pic>
                    </a:graphicData>
                  </a:graphic>
                </wp:inline>
              </w:drawing>
            </w:r>
            <w:r>
              <w:rPr>
                <w:noProof/>
              </w:rPr>
              <w:drawing>
                <wp:inline distT="0" distB="0" distL="0" distR="0" wp14:anchorId="31AD081F" wp14:editId="561D600E">
                  <wp:extent cx="2876550" cy="1285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76550" cy="1285875"/>
                          </a:xfrm>
                          <a:prstGeom prst="rect">
                            <a:avLst/>
                          </a:prstGeom>
                        </pic:spPr>
                      </pic:pic>
                    </a:graphicData>
                  </a:graphic>
                </wp:inline>
              </w:drawing>
            </w:r>
          </w:p>
          <w:p w14:paraId="417699A0" w14:textId="673C5E38" w:rsidR="007F6E8E" w:rsidRDefault="007F6E8E" w:rsidP="00343B22">
            <w:pPr>
              <w:rPr>
                <w:sz w:val="28"/>
                <w:szCs w:val="28"/>
              </w:rPr>
            </w:pPr>
            <w:r>
              <w:rPr>
                <w:noProof/>
              </w:rPr>
              <w:lastRenderedPageBreak/>
              <w:drawing>
                <wp:inline distT="0" distB="0" distL="0" distR="0" wp14:anchorId="1B325804" wp14:editId="756752B6">
                  <wp:extent cx="1381125" cy="10572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81125" cy="1057275"/>
                          </a:xfrm>
                          <a:prstGeom prst="rect">
                            <a:avLst/>
                          </a:prstGeom>
                        </pic:spPr>
                      </pic:pic>
                    </a:graphicData>
                  </a:graphic>
                </wp:inline>
              </w:drawing>
            </w:r>
            <w:r>
              <w:rPr>
                <w:noProof/>
              </w:rPr>
              <w:drawing>
                <wp:inline distT="0" distB="0" distL="0" distR="0" wp14:anchorId="554C9E48" wp14:editId="77611F0C">
                  <wp:extent cx="1438275" cy="10477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38275" cy="1047750"/>
                          </a:xfrm>
                          <a:prstGeom prst="rect">
                            <a:avLst/>
                          </a:prstGeom>
                        </pic:spPr>
                      </pic:pic>
                    </a:graphicData>
                  </a:graphic>
                </wp:inline>
              </w:drawing>
            </w:r>
            <w:r>
              <w:rPr>
                <w:sz w:val="28"/>
                <w:szCs w:val="28"/>
              </w:rPr>
              <w:t xml:space="preserve"> </w:t>
            </w:r>
            <w:r>
              <w:rPr>
                <w:noProof/>
              </w:rPr>
              <w:drawing>
                <wp:inline distT="0" distB="0" distL="0" distR="0" wp14:anchorId="11F77D49" wp14:editId="44B5808B">
                  <wp:extent cx="1388463" cy="1043616"/>
                  <wp:effectExtent l="0" t="0" r="254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2457" cy="1046618"/>
                          </a:xfrm>
                          <a:prstGeom prst="rect">
                            <a:avLst/>
                          </a:prstGeom>
                        </pic:spPr>
                      </pic:pic>
                    </a:graphicData>
                  </a:graphic>
                </wp:inline>
              </w:drawing>
            </w:r>
          </w:p>
          <w:p w14:paraId="7E1387B6" w14:textId="02112FFD" w:rsidR="00765977" w:rsidRDefault="00765977" w:rsidP="00343B22">
            <w:pPr>
              <w:rPr>
                <w:sz w:val="28"/>
                <w:szCs w:val="28"/>
              </w:rPr>
            </w:pPr>
          </w:p>
          <w:p w14:paraId="686AA811" w14:textId="3A97C131" w:rsidR="007F6E8E" w:rsidRDefault="0036310B" w:rsidP="00343B22">
            <w:pPr>
              <w:rPr>
                <w:sz w:val="28"/>
                <w:szCs w:val="28"/>
              </w:rPr>
            </w:pPr>
            <w:r>
              <w:rPr>
                <w:sz w:val="28"/>
                <w:szCs w:val="28"/>
              </w:rPr>
              <w:t>Grammar and Punctuation Activity:</w:t>
            </w:r>
          </w:p>
          <w:p w14:paraId="6ADB432C" w14:textId="54225728" w:rsidR="0036310B" w:rsidRDefault="0036310B" w:rsidP="00343B22">
            <w:pPr>
              <w:rPr>
                <w:sz w:val="28"/>
                <w:szCs w:val="28"/>
              </w:rPr>
            </w:pPr>
            <w:r>
              <w:rPr>
                <w:sz w:val="28"/>
                <w:szCs w:val="28"/>
              </w:rPr>
              <w:t>This week I have attached a sheet to review and extend your knowledge of prepositions.  Try to use this sheet as a way to also practise your joined handwriting and consider your presentation.</w:t>
            </w:r>
            <w:bookmarkStart w:id="0" w:name="_GoBack"/>
            <w:bookmarkEnd w:id="0"/>
          </w:p>
          <w:p w14:paraId="410B8580" w14:textId="77777777" w:rsidR="00DA635F" w:rsidRDefault="00DA635F" w:rsidP="00343B22">
            <w:pPr>
              <w:rPr>
                <w:sz w:val="28"/>
                <w:szCs w:val="28"/>
              </w:rPr>
            </w:pPr>
          </w:p>
          <w:p w14:paraId="27521997" w14:textId="5735DFA2" w:rsidR="00661A1B" w:rsidRDefault="00661A1B" w:rsidP="00343B22">
            <w:pPr>
              <w:rPr>
                <w:color w:val="0070C0"/>
                <w:sz w:val="28"/>
                <w:szCs w:val="28"/>
              </w:rPr>
            </w:pPr>
            <w:r>
              <w:rPr>
                <w:color w:val="0070C0"/>
                <w:sz w:val="28"/>
                <w:szCs w:val="28"/>
              </w:rPr>
              <w:t xml:space="preserve">        </w:t>
            </w:r>
          </w:p>
          <w:p w14:paraId="6ABB98B7" w14:textId="519BCCF8" w:rsidR="00343B22" w:rsidRPr="001E3BD1" w:rsidRDefault="00343B22" w:rsidP="00343B22">
            <w:pPr>
              <w:rPr>
                <w:color w:val="0070C0"/>
                <w:sz w:val="20"/>
                <w:szCs w:val="20"/>
              </w:rPr>
            </w:pPr>
            <w:r w:rsidRPr="001E3BD1">
              <w:rPr>
                <w:color w:val="0070C0"/>
                <w:sz w:val="20"/>
                <w:szCs w:val="20"/>
              </w:rPr>
              <w:t xml:space="preserve">I will leave this up as an ongoing activity </w:t>
            </w:r>
            <w:r w:rsidR="00F83983" w:rsidRPr="001E3BD1">
              <w:rPr>
                <w:color w:val="0070C0"/>
                <w:sz w:val="20"/>
                <w:szCs w:val="20"/>
              </w:rPr>
              <w:t xml:space="preserve">for you </w:t>
            </w:r>
            <w:r w:rsidRPr="001E3BD1">
              <w:rPr>
                <w:color w:val="0070C0"/>
                <w:sz w:val="20"/>
                <w:szCs w:val="20"/>
              </w:rPr>
              <w:t>to keep having a look at:</w:t>
            </w:r>
          </w:p>
          <w:p w14:paraId="435EA5DD" w14:textId="7CA1EADA" w:rsidR="00343B22" w:rsidRPr="001E3BD1" w:rsidRDefault="00343B22" w:rsidP="00343B22">
            <w:pPr>
              <w:rPr>
                <w:sz w:val="20"/>
                <w:szCs w:val="20"/>
              </w:rPr>
            </w:pPr>
            <w:r w:rsidRPr="001E3BD1">
              <w:rPr>
                <w:color w:val="0070C0"/>
                <w:sz w:val="20"/>
                <w:szCs w:val="20"/>
              </w:rPr>
              <w:t xml:space="preserve"> </w:t>
            </w:r>
            <w:r w:rsidRPr="001E3BD1">
              <w:rPr>
                <w:sz w:val="20"/>
                <w:szCs w:val="20"/>
              </w:rPr>
              <w:t>Go back and review spellings covered since September and ensure you are still confident in spelling these words.</w:t>
            </w:r>
          </w:p>
          <w:p w14:paraId="210DD8DE" w14:textId="77777777" w:rsidR="00343B22" w:rsidRPr="001E3BD1" w:rsidRDefault="00343B22" w:rsidP="00343B22">
            <w:pPr>
              <w:rPr>
                <w:sz w:val="20"/>
                <w:szCs w:val="20"/>
              </w:rPr>
            </w:pPr>
            <w:r w:rsidRPr="001E3BD1">
              <w:rPr>
                <w:sz w:val="20"/>
                <w:szCs w:val="20"/>
              </w:rPr>
              <w:t xml:space="preserve">Additionally, return to the Y1 and 2 spelling list (a copy is on the Y3 page of the school website) and be </w:t>
            </w:r>
            <w:proofErr w:type="gramStart"/>
            <w:r w:rsidRPr="001E3BD1">
              <w:rPr>
                <w:sz w:val="20"/>
                <w:szCs w:val="20"/>
              </w:rPr>
              <w:t>really confident</w:t>
            </w:r>
            <w:proofErr w:type="gramEnd"/>
            <w:r w:rsidRPr="001E3BD1">
              <w:rPr>
                <w:sz w:val="20"/>
                <w:szCs w:val="20"/>
              </w:rPr>
              <w:t xml:space="preserve"> to spell these words accurately. </w:t>
            </w:r>
          </w:p>
          <w:p w14:paraId="4F6C6FF6" w14:textId="3F995318" w:rsidR="00FD0663" w:rsidRPr="00935F2C" w:rsidRDefault="00FD0663" w:rsidP="005A7153">
            <w:pPr>
              <w:jc w:val="center"/>
              <w:rPr>
                <w:sz w:val="28"/>
                <w:szCs w:val="28"/>
              </w:rPr>
            </w:pPr>
          </w:p>
        </w:tc>
      </w:tr>
      <w:tr w:rsidR="005A7153" w:rsidRPr="00935F2C" w14:paraId="6029859E" w14:textId="77777777" w:rsidTr="00972ACE">
        <w:trPr>
          <w:trHeight w:val="77"/>
        </w:trPr>
        <w:tc>
          <w:tcPr>
            <w:tcW w:w="1413" w:type="dxa"/>
          </w:tcPr>
          <w:p w14:paraId="1B2D44DB" w14:textId="26AFFE6F" w:rsidR="00C94848" w:rsidRPr="00972ACE" w:rsidRDefault="000746A1" w:rsidP="00492D63">
            <w:pPr>
              <w:rPr>
                <w:sz w:val="24"/>
                <w:szCs w:val="24"/>
              </w:rPr>
            </w:pPr>
            <w:r>
              <w:rPr>
                <w:sz w:val="24"/>
                <w:szCs w:val="24"/>
              </w:rPr>
              <w:lastRenderedPageBreak/>
              <w:t>Maths</w:t>
            </w:r>
          </w:p>
        </w:tc>
        <w:tc>
          <w:tcPr>
            <w:tcW w:w="7603" w:type="dxa"/>
          </w:tcPr>
          <w:p w14:paraId="5AF6EDE8" w14:textId="4E137EA2" w:rsidR="00814DE5" w:rsidRDefault="00814DE5" w:rsidP="00F26689">
            <w:pPr>
              <w:rPr>
                <w:rFonts w:cstheme="minorHAnsi"/>
                <w:sz w:val="28"/>
                <w:szCs w:val="28"/>
              </w:rPr>
            </w:pPr>
            <w:r>
              <w:rPr>
                <w:rFonts w:cstheme="minorHAnsi"/>
                <w:sz w:val="28"/>
                <w:szCs w:val="28"/>
              </w:rPr>
              <w:t>Please continue with the addition and subtraction workbook and the multiplication and division workbooks that I have attached over the last couple of weeks.</w:t>
            </w:r>
          </w:p>
          <w:p w14:paraId="1CCCC258" w14:textId="77777777" w:rsidR="00814DE5" w:rsidRDefault="00814DE5" w:rsidP="00F26689">
            <w:pPr>
              <w:rPr>
                <w:rFonts w:cstheme="minorHAnsi"/>
                <w:sz w:val="28"/>
                <w:szCs w:val="28"/>
              </w:rPr>
            </w:pPr>
          </w:p>
          <w:p w14:paraId="4C5AC9A8" w14:textId="696ECE8D" w:rsidR="00933F29" w:rsidRDefault="005B4436" w:rsidP="00F26689">
            <w:pPr>
              <w:rPr>
                <w:rFonts w:cstheme="minorHAnsi"/>
                <w:sz w:val="28"/>
                <w:szCs w:val="28"/>
              </w:rPr>
            </w:pPr>
            <w:r>
              <w:rPr>
                <w:rFonts w:cstheme="minorHAnsi"/>
                <w:sz w:val="28"/>
                <w:szCs w:val="28"/>
              </w:rPr>
              <w:t xml:space="preserve">This week I have uploaded </w:t>
            </w:r>
            <w:r w:rsidR="0073235C">
              <w:rPr>
                <w:rFonts w:cstheme="minorHAnsi"/>
                <w:sz w:val="28"/>
                <w:szCs w:val="28"/>
              </w:rPr>
              <w:t xml:space="preserve">a series of </w:t>
            </w:r>
            <w:r w:rsidR="00527992">
              <w:rPr>
                <w:rFonts w:cstheme="minorHAnsi"/>
                <w:sz w:val="28"/>
                <w:szCs w:val="28"/>
              </w:rPr>
              <w:t xml:space="preserve">worksheets that support your learning of geometry in Y3.  You will have come across </w:t>
            </w:r>
            <w:proofErr w:type="gramStart"/>
            <w:r w:rsidR="00527992">
              <w:rPr>
                <w:rFonts w:cstheme="minorHAnsi"/>
                <w:sz w:val="28"/>
                <w:szCs w:val="28"/>
              </w:rPr>
              <w:t>the majority of</w:t>
            </w:r>
            <w:proofErr w:type="gramEnd"/>
            <w:r w:rsidR="00527992">
              <w:rPr>
                <w:rFonts w:cstheme="minorHAnsi"/>
                <w:sz w:val="28"/>
                <w:szCs w:val="28"/>
              </w:rPr>
              <w:t xml:space="preserve"> the terminology you need before in Y2.  </w:t>
            </w:r>
          </w:p>
          <w:p w14:paraId="6A593320" w14:textId="392DA5B8" w:rsidR="00DA635F" w:rsidRPr="00DA635F" w:rsidRDefault="00527992" w:rsidP="00DA635F">
            <w:pPr>
              <w:pStyle w:val="ListParagraph"/>
              <w:numPr>
                <w:ilvl w:val="0"/>
                <w:numId w:val="15"/>
              </w:numPr>
              <w:rPr>
                <w:rFonts w:cstheme="minorHAnsi"/>
                <w:b/>
                <w:sz w:val="28"/>
                <w:szCs w:val="28"/>
              </w:rPr>
            </w:pPr>
            <w:r w:rsidRPr="00527992">
              <w:rPr>
                <w:rFonts w:cstheme="minorHAnsi"/>
                <w:sz w:val="28"/>
                <w:szCs w:val="28"/>
              </w:rPr>
              <w:t xml:space="preserve">You will also need to understand what a parallel line </w:t>
            </w:r>
            <w:proofErr w:type="gramStart"/>
            <w:r w:rsidRPr="00527992">
              <w:rPr>
                <w:rFonts w:cstheme="minorHAnsi"/>
                <w:sz w:val="28"/>
                <w:szCs w:val="28"/>
              </w:rPr>
              <w:t>is  and</w:t>
            </w:r>
            <w:proofErr w:type="gramEnd"/>
            <w:r w:rsidRPr="00527992">
              <w:rPr>
                <w:rFonts w:cstheme="minorHAnsi"/>
                <w:sz w:val="28"/>
                <w:szCs w:val="28"/>
              </w:rPr>
              <w:t xml:space="preserve"> </w:t>
            </w:r>
            <w:r w:rsidR="00450FE2">
              <w:rPr>
                <w:rFonts w:cstheme="minorHAnsi"/>
                <w:sz w:val="28"/>
                <w:szCs w:val="28"/>
              </w:rPr>
              <w:t xml:space="preserve">what </w:t>
            </w:r>
            <w:r w:rsidRPr="00527992">
              <w:rPr>
                <w:rFonts w:cstheme="minorHAnsi"/>
                <w:sz w:val="28"/>
                <w:szCs w:val="28"/>
              </w:rPr>
              <w:t xml:space="preserve">a perpendicular line is. </w:t>
            </w:r>
            <w:r w:rsidR="00DA635F">
              <w:rPr>
                <w:rFonts w:cstheme="minorHAnsi"/>
                <w:sz w:val="28"/>
                <w:szCs w:val="28"/>
              </w:rPr>
              <w:t xml:space="preserve"> </w:t>
            </w:r>
            <w:r w:rsidR="00DA635F" w:rsidRPr="00DA635F">
              <w:rPr>
                <w:rFonts w:cstheme="minorHAnsi"/>
                <w:sz w:val="28"/>
                <w:szCs w:val="28"/>
              </w:rPr>
              <w:t>P</w:t>
            </w:r>
            <w:r w:rsidR="00DA635F" w:rsidRPr="00DA635F">
              <w:rPr>
                <w:rFonts w:cstheme="minorHAnsi"/>
                <w:color w:val="111111"/>
                <w:sz w:val="28"/>
                <w:szCs w:val="28"/>
                <w:shd w:val="clear" w:color="auto" w:fill="FFFFFF"/>
              </w:rPr>
              <w:t>arallel lines are</w:t>
            </w:r>
            <w:r w:rsidR="00DA635F" w:rsidRPr="00DA635F">
              <w:rPr>
                <w:rFonts w:cstheme="minorHAnsi"/>
                <w:b/>
                <w:color w:val="111111"/>
                <w:sz w:val="28"/>
                <w:szCs w:val="28"/>
                <w:shd w:val="clear" w:color="auto" w:fill="FFFFFF"/>
              </w:rPr>
              <w:t xml:space="preserve"> </w:t>
            </w:r>
            <w:r w:rsidR="00DA635F" w:rsidRPr="00DA635F">
              <w:rPr>
                <w:rStyle w:val="Strong"/>
                <w:rFonts w:cstheme="minorHAnsi"/>
                <w:b w:val="0"/>
                <w:color w:val="111111"/>
                <w:sz w:val="28"/>
                <w:szCs w:val="28"/>
              </w:rPr>
              <w:t>lines in a plane which do not meet</w:t>
            </w:r>
            <w:r w:rsidR="00DA635F">
              <w:rPr>
                <w:rStyle w:val="Strong"/>
                <w:b w:val="0"/>
                <w:color w:val="111111"/>
              </w:rPr>
              <w:t xml:space="preserve">.  </w:t>
            </w:r>
            <w:r w:rsidR="00DA635F" w:rsidRPr="00DA635F">
              <w:rPr>
                <w:rFonts w:cstheme="minorHAnsi"/>
                <w:color w:val="111111"/>
                <w:sz w:val="28"/>
                <w:szCs w:val="28"/>
                <w:shd w:val="clear" w:color="auto" w:fill="FFFFFF"/>
              </w:rPr>
              <w:t>A line is</w:t>
            </w:r>
            <w:r w:rsidR="00DA635F" w:rsidRPr="00DA635F">
              <w:rPr>
                <w:rFonts w:cstheme="minorHAnsi"/>
                <w:b/>
                <w:color w:val="111111"/>
                <w:sz w:val="28"/>
                <w:szCs w:val="28"/>
                <w:shd w:val="clear" w:color="auto" w:fill="FFFFFF"/>
              </w:rPr>
              <w:t xml:space="preserve"> </w:t>
            </w:r>
            <w:r w:rsidR="00DA635F" w:rsidRPr="00DA635F">
              <w:rPr>
                <w:rStyle w:val="Strong"/>
                <w:rFonts w:cstheme="minorHAnsi"/>
                <w:b w:val="0"/>
                <w:color w:val="111111"/>
                <w:sz w:val="28"/>
                <w:szCs w:val="28"/>
              </w:rPr>
              <w:t>perpendicular to another if it meets or crosses it at right angles (90°</w:t>
            </w:r>
            <w:r w:rsidR="00DA635F" w:rsidRPr="00DA635F">
              <w:rPr>
                <w:rFonts w:cstheme="minorHAnsi"/>
                <w:b/>
                <w:color w:val="111111"/>
                <w:sz w:val="28"/>
                <w:szCs w:val="28"/>
                <w:shd w:val="clear" w:color="auto" w:fill="FFFFFF"/>
              </w:rPr>
              <w:t>).</w:t>
            </w:r>
          </w:p>
          <w:p w14:paraId="7CBD8D2D" w14:textId="6C0A2F32" w:rsidR="00527992" w:rsidRPr="00527992" w:rsidRDefault="00527992" w:rsidP="00527992">
            <w:pPr>
              <w:pStyle w:val="ListParagraph"/>
              <w:numPr>
                <w:ilvl w:val="0"/>
                <w:numId w:val="15"/>
              </w:numPr>
              <w:rPr>
                <w:rFonts w:cstheme="minorHAnsi"/>
                <w:sz w:val="28"/>
                <w:szCs w:val="28"/>
              </w:rPr>
            </w:pPr>
            <w:r w:rsidRPr="00527992">
              <w:rPr>
                <w:rFonts w:cstheme="minorHAnsi"/>
                <w:sz w:val="28"/>
                <w:szCs w:val="28"/>
              </w:rPr>
              <w:t>You will need to review what a right angle is</w:t>
            </w:r>
            <w:r w:rsidR="008C4202">
              <w:rPr>
                <w:rFonts w:cstheme="minorHAnsi"/>
                <w:sz w:val="28"/>
                <w:szCs w:val="28"/>
              </w:rPr>
              <w:t xml:space="preserve"> </w:t>
            </w:r>
            <w:r w:rsidR="008C4202" w:rsidRPr="00DA635F">
              <w:rPr>
                <w:rStyle w:val="Strong"/>
                <w:rFonts w:cstheme="minorHAnsi"/>
                <w:b w:val="0"/>
                <w:color w:val="111111"/>
                <w:sz w:val="28"/>
                <w:szCs w:val="28"/>
              </w:rPr>
              <w:t>(90°</w:t>
            </w:r>
            <w:r w:rsidR="008C4202" w:rsidRPr="00DA635F">
              <w:rPr>
                <w:rFonts w:cstheme="minorHAnsi"/>
                <w:b/>
                <w:color w:val="111111"/>
                <w:sz w:val="28"/>
                <w:szCs w:val="28"/>
                <w:shd w:val="clear" w:color="auto" w:fill="FFFFFF"/>
              </w:rPr>
              <w:t>).</w:t>
            </w:r>
            <w:r w:rsidRPr="00527992">
              <w:rPr>
                <w:rFonts w:cstheme="minorHAnsi"/>
                <w:sz w:val="28"/>
                <w:szCs w:val="28"/>
              </w:rPr>
              <w:t xml:space="preserve">   An angle larger than a right angle is called an obtuse angle and an angle smaller than a right angle is an acute angle.</w:t>
            </w:r>
            <w:r w:rsidR="00450FE2" w:rsidRPr="00527992">
              <w:rPr>
                <w:rFonts w:cstheme="minorHAnsi"/>
                <w:sz w:val="28"/>
                <w:szCs w:val="28"/>
              </w:rPr>
              <w:t xml:space="preserve"> Try identifying </w:t>
            </w:r>
            <w:r w:rsidR="00450FE2">
              <w:rPr>
                <w:rFonts w:cstheme="minorHAnsi"/>
                <w:sz w:val="28"/>
                <w:szCs w:val="28"/>
              </w:rPr>
              <w:t>right angles, obtuse angles and acute angles</w:t>
            </w:r>
            <w:r w:rsidR="00450FE2" w:rsidRPr="00527992">
              <w:rPr>
                <w:rFonts w:cstheme="minorHAnsi"/>
                <w:sz w:val="28"/>
                <w:szCs w:val="28"/>
              </w:rPr>
              <w:t xml:space="preserve"> around your house</w:t>
            </w:r>
            <w:r w:rsidR="00450FE2">
              <w:rPr>
                <w:rFonts w:cstheme="minorHAnsi"/>
                <w:sz w:val="28"/>
                <w:szCs w:val="28"/>
              </w:rPr>
              <w:t>.</w:t>
            </w:r>
          </w:p>
          <w:p w14:paraId="44F5F89F" w14:textId="2B4FD304" w:rsidR="00DB4EDB" w:rsidRDefault="00DB4EDB" w:rsidP="00F26689">
            <w:pPr>
              <w:rPr>
                <w:rFonts w:cstheme="minorHAnsi"/>
                <w:sz w:val="28"/>
                <w:szCs w:val="28"/>
              </w:rPr>
            </w:pPr>
          </w:p>
          <w:p w14:paraId="02E93690" w14:textId="04E53D56" w:rsidR="00732811" w:rsidRDefault="00450FE2" w:rsidP="00F26689">
            <w:pPr>
              <w:rPr>
                <w:rFonts w:cstheme="minorHAnsi"/>
                <w:sz w:val="28"/>
                <w:szCs w:val="28"/>
              </w:rPr>
            </w:pPr>
            <w:r>
              <w:rPr>
                <w:rFonts w:cstheme="minorHAnsi"/>
                <w:sz w:val="28"/>
                <w:szCs w:val="28"/>
              </w:rPr>
              <w:t>A few more maths ideas</w:t>
            </w:r>
            <w:r w:rsidR="00814DE5">
              <w:rPr>
                <w:rFonts w:cstheme="minorHAnsi"/>
                <w:sz w:val="28"/>
                <w:szCs w:val="28"/>
              </w:rPr>
              <w:t xml:space="preserve"> to keep you busy this week</w:t>
            </w:r>
            <w:r>
              <w:rPr>
                <w:rFonts w:cstheme="minorHAnsi"/>
                <w:sz w:val="28"/>
                <w:szCs w:val="28"/>
              </w:rPr>
              <w:t>:</w:t>
            </w:r>
          </w:p>
          <w:p w14:paraId="23B215E8" w14:textId="404087F9" w:rsidR="00450FE2" w:rsidRDefault="00450FE2" w:rsidP="00F26689">
            <w:pPr>
              <w:rPr>
                <w:rFonts w:cstheme="minorHAnsi"/>
                <w:sz w:val="28"/>
                <w:szCs w:val="28"/>
              </w:rPr>
            </w:pPr>
            <w:r>
              <w:rPr>
                <w:rFonts w:cstheme="minorHAnsi"/>
                <w:sz w:val="28"/>
                <w:szCs w:val="28"/>
              </w:rPr>
              <w:t xml:space="preserve">You will need a </w:t>
            </w:r>
            <w:r w:rsidRPr="00450FE2">
              <w:rPr>
                <w:rFonts w:cstheme="minorHAnsi"/>
                <w:b/>
                <w:sz w:val="28"/>
                <w:szCs w:val="28"/>
              </w:rPr>
              <w:t>pack of playing cards</w:t>
            </w:r>
            <w:r>
              <w:rPr>
                <w:rFonts w:cstheme="minorHAnsi"/>
                <w:sz w:val="28"/>
                <w:szCs w:val="28"/>
              </w:rPr>
              <w:t xml:space="preserve"> for these</w:t>
            </w:r>
          </w:p>
          <w:p w14:paraId="02A83B0B" w14:textId="3A34BFC7" w:rsidR="00732811" w:rsidRDefault="00450FE2" w:rsidP="00DB4EDB">
            <w:pPr>
              <w:jc w:val="center"/>
              <w:rPr>
                <w:noProof/>
              </w:rPr>
            </w:pPr>
            <w:r>
              <w:rPr>
                <w:noProof/>
              </w:rPr>
              <w:lastRenderedPageBreak/>
              <w:drawing>
                <wp:inline distT="0" distB="0" distL="0" distR="0" wp14:anchorId="70B1048F" wp14:editId="2D510F17">
                  <wp:extent cx="3086100" cy="216257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07133" cy="2177318"/>
                          </a:xfrm>
                          <a:prstGeom prst="rect">
                            <a:avLst/>
                          </a:prstGeom>
                        </pic:spPr>
                      </pic:pic>
                    </a:graphicData>
                  </a:graphic>
                </wp:inline>
              </w:drawing>
            </w:r>
          </w:p>
          <w:p w14:paraId="14AE04DF" w14:textId="77777777" w:rsidR="00450FE2" w:rsidRDefault="00450FE2" w:rsidP="00DB4EDB">
            <w:pPr>
              <w:jc w:val="center"/>
              <w:rPr>
                <w:noProof/>
              </w:rPr>
            </w:pPr>
          </w:p>
          <w:p w14:paraId="5A318DE4" w14:textId="76F3EFDD" w:rsidR="00DB4EDB" w:rsidRDefault="00450FE2" w:rsidP="00F26689">
            <w:pPr>
              <w:rPr>
                <w:rFonts w:cstheme="minorHAnsi"/>
                <w:sz w:val="28"/>
                <w:szCs w:val="28"/>
              </w:rPr>
            </w:pPr>
            <w:r>
              <w:rPr>
                <w:noProof/>
              </w:rPr>
              <w:drawing>
                <wp:inline distT="0" distB="0" distL="0" distR="0" wp14:anchorId="0745F9CF" wp14:editId="3951403C">
                  <wp:extent cx="4648200" cy="125397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4210" cy="1263689"/>
                          </a:xfrm>
                          <a:prstGeom prst="rect">
                            <a:avLst/>
                          </a:prstGeom>
                        </pic:spPr>
                      </pic:pic>
                    </a:graphicData>
                  </a:graphic>
                </wp:inline>
              </w:drawing>
            </w:r>
          </w:p>
          <w:p w14:paraId="1268918B" w14:textId="77777777" w:rsidR="00DB4EDB" w:rsidRDefault="00DB4EDB" w:rsidP="00F26689">
            <w:pPr>
              <w:rPr>
                <w:rFonts w:cstheme="minorHAnsi"/>
                <w:sz w:val="28"/>
                <w:szCs w:val="28"/>
              </w:rPr>
            </w:pPr>
          </w:p>
          <w:p w14:paraId="2D8171F1" w14:textId="05F9F76C" w:rsidR="00F10A22" w:rsidRDefault="00F10A22" w:rsidP="001E3BD1">
            <w:pPr>
              <w:jc w:val="center"/>
              <w:rPr>
                <w:rFonts w:cstheme="minorHAnsi"/>
                <w:sz w:val="28"/>
                <w:szCs w:val="28"/>
              </w:rPr>
            </w:pPr>
            <w:r>
              <w:rPr>
                <w:rFonts w:cstheme="minorHAnsi"/>
                <w:sz w:val="28"/>
                <w:szCs w:val="28"/>
              </w:rPr>
              <w:t>Draw a place value grid like the one shown.</w:t>
            </w:r>
          </w:p>
          <w:p w14:paraId="2A1BC371" w14:textId="04E11060" w:rsidR="00DB4EDB" w:rsidRDefault="00F10A22" w:rsidP="001E3BD1">
            <w:pPr>
              <w:jc w:val="center"/>
              <w:rPr>
                <w:noProof/>
              </w:rPr>
            </w:pPr>
            <w:r>
              <w:rPr>
                <w:noProof/>
              </w:rPr>
              <w:drawing>
                <wp:inline distT="0" distB="0" distL="0" distR="0" wp14:anchorId="4092A0B7" wp14:editId="542C5DA0">
                  <wp:extent cx="1314450" cy="1066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14450" cy="1066800"/>
                          </a:xfrm>
                          <a:prstGeom prst="rect">
                            <a:avLst/>
                          </a:prstGeom>
                        </pic:spPr>
                      </pic:pic>
                    </a:graphicData>
                  </a:graphic>
                </wp:inline>
              </w:drawing>
            </w:r>
            <w:r w:rsidR="00450FE2">
              <w:rPr>
                <w:rFonts w:cstheme="minorHAnsi"/>
                <w:sz w:val="28"/>
                <w:szCs w:val="28"/>
              </w:rPr>
              <w:t xml:space="preserve"> </w:t>
            </w:r>
            <w:r>
              <w:rPr>
                <w:noProof/>
              </w:rPr>
              <w:t xml:space="preserve">     </w:t>
            </w:r>
            <w:r w:rsidR="00450FE2">
              <w:rPr>
                <w:noProof/>
              </w:rPr>
              <w:drawing>
                <wp:inline distT="0" distB="0" distL="0" distR="0" wp14:anchorId="3A223700" wp14:editId="5A9815AB">
                  <wp:extent cx="2333625" cy="96470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48327" cy="970787"/>
                          </a:xfrm>
                          <a:prstGeom prst="rect">
                            <a:avLst/>
                          </a:prstGeom>
                        </pic:spPr>
                      </pic:pic>
                    </a:graphicData>
                  </a:graphic>
                </wp:inline>
              </w:drawing>
            </w:r>
          </w:p>
          <w:p w14:paraId="493DF676" w14:textId="6924F78E" w:rsidR="00F10A22" w:rsidRDefault="00F10A22" w:rsidP="001E3BD1">
            <w:pPr>
              <w:jc w:val="center"/>
              <w:rPr>
                <w:rFonts w:cstheme="minorHAnsi"/>
                <w:sz w:val="28"/>
                <w:szCs w:val="28"/>
              </w:rPr>
            </w:pPr>
          </w:p>
          <w:p w14:paraId="4A39E651" w14:textId="19907917" w:rsidR="00F10A22" w:rsidRDefault="00F10A22" w:rsidP="001E3BD1">
            <w:pPr>
              <w:jc w:val="center"/>
              <w:rPr>
                <w:rFonts w:cstheme="minorHAnsi"/>
                <w:sz w:val="28"/>
                <w:szCs w:val="28"/>
              </w:rPr>
            </w:pPr>
            <w:r>
              <w:rPr>
                <w:noProof/>
              </w:rPr>
              <w:drawing>
                <wp:inline distT="0" distB="0" distL="0" distR="0" wp14:anchorId="56822A7D" wp14:editId="40A2F5C4">
                  <wp:extent cx="2095500" cy="26749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02210" cy="2683467"/>
                          </a:xfrm>
                          <a:prstGeom prst="rect">
                            <a:avLst/>
                          </a:prstGeom>
                        </pic:spPr>
                      </pic:pic>
                    </a:graphicData>
                  </a:graphic>
                </wp:inline>
              </w:drawing>
            </w:r>
          </w:p>
          <w:p w14:paraId="415E9267" w14:textId="6B24E842" w:rsidR="00EA7C3B" w:rsidRDefault="00EA7C3B" w:rsidP="00F26689">
            <w:pPr>
              <w:rPr>
                <w:rFonts w:cstheme="minorHAnsi"/>
                <w:sz w:val="28"/>
                <w:szCs w:val="28"/>
              </w:rPr>
            </w:pPr>
            <w:r>
              <w:rPr>
                <w:rFonts w:cstheme="minorHAnsi"/>
                <w:sz w:val="28"/>
                <w:szCs w:val="28"/>
              </w:rPr>
              <w:t>(Thanks to First4 maths for th</w:t>
            </w:r>
            <w:r w:rsidR="005B4436">
              <w:rPr>
                <w:rFonts w:cstheme="minorHAnsi"/>
                <w:sz w:val="28"/>
                <w:szCs w:val="28"/>
              </w:rPr>
              <w:t>ese</w:t>
            </w:r>
            <w:r>
              <w:rPr>
                <w:rFonts w:cstheme="minorHAnsi"/>
                <w:sz w:val="28"/>
                <w:szCs w:val="28"/>
              </w:rPr>
              <w:t xml:space="preserve"> idea</w:t>
            </w:r>
            <w:r w:rsidR="005B4436">
              <w:rPr>
                <w:rFonts w:cstheme="minorHAnsi"/>
                <w:sz w:val="28"/>
                <w:szCs w:val="28"/>
              </w:rPr>
              <w:t>s</w:t>
            </w:r>
            <w:r>
              <w:rPr>
                <w:rFonts w:cstheme="minorHAnsi"/>
                <w:sz w:val="28"/>
                <w:szCs w:val="28"/>
              </w:rPr>
              <w:t>)</w:t>
            </w:r>
          </w:p>
          <w:p w14:paraId="4316E3AF" w14:textId="50989F14" w:rsidR="008B5060" w:rsidRPr="004D55E5" w:rsidRDefault="00E676F8" w:rsidP="004D55E5">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As always, keep up with times tables practise if you can.  </w:t>
            </w:r>
          </w:p>
        </w:tc>
      </w:tr>
      <w:tr w:rsidR="005A7153" w:rsidRPr="00935F2C" w14:paraId="171486FA" w14:textId="77777777" w:rsidTr="000746A1">
        <w:trPr>
          <w:trHeight w:val="1002"/>
        </w:trPr>
        <w:tc>
          <w:tcPr>
            <w:tcW w:w="1413" w:type="dxa"/>
          </w:tcPr>
          <w:p w14:paraId="6C9DC8EA" w14:textId="05FFDD73" w:rsidR="000746A1" w:rsidRDefault="000746A1" w:rsidP="00492D63">
            <w:pPr>
              <w:rPr>
                <w:sz w:val="24"/>
                <w:szCs w:val="24"/>
              </w:rPr>
            </w:pPr>
            <w:r>
              <w:rPr>
                <w:sz w:val="24"/>
                <w:szCs w:val="24"/>
              </w:rPr>
              <w:lastRenderedPageBreak/>
              <w:t>Topic/ Creative work</w:t>
            </w:r>
          </w:p>
        </w:tc>
        <w:tc>
          <w:tcPr>
            <w:tcW w:w="7603" w:type="dxa"/>
          </w:tcPr>
          <w:p w14:paraId="43F2550F" w14:textId="72971DE3" w:rsidR="00E34D4A" w:rsidRPr="00765977" w:rsidRDefault="005757A5" w:rsidP="00765977">
            <w:pPr>
              <w:jc w:val="center"/>
              <w:rPr>
                <w:b/>
                <w:sz w:val="28"/>
                <w:szCs w:val="28"/>
              </w:rPr>
            </w:pPr>
            <w:r w:rsidRPr="00765977">
              <w:rPr>
                <w:b/>
                <w:sz w:val="28"/>
                <w:szCs w:val="28"/>
              </w:rPr>
              <w:t>Ancient Egyptians.</w:t>
            </w:r>
          </w:p>
          <w:p w14:paraId="58E2AAFA" w14:textId="4037B78F" w:rsidR="005757A5" w:rsidRDefault="002D1FEC" w:rsidP="00765977">
            <w:pPr>
              <w:jc w:val="center"/>
              <w:rPr>
                <w:b/>
                <w:sz w:val="28"/>
                <w:szCs w:val="28"/>
              </w:rPr>
            </w:pPr>
            <w:r w:rsidRPr="00B54149">
              <w:rPr>
                <w:b/>
                <w:sz w:val="28"/>
                <w:szCs w:val="28"/>
              </w:rPr>
              <w:t>What was life like for an Ancient Egyptian?</w:t>
            </w:r>
          </w:p>
          <w:p w14:paraId="3489CA0F" w14:textId="77777777" w:rsidR="00B54149" w:rsidRPr="00B54149" w:rsidRDefault="00B54149" w:rsidP="00765977">
            <w:pPr>
              <w:jc w:val="center"/>
              <w:rPr>
                <w:b/>
                <w:sz w:val="28"/>
                <w:szCs w:val="28"/>
              </w:rPr>
            </w:pPr>
          </w:p>
          <w:p w14:paraId="284CF38E" w14:textId="4BBE65FA" w:rsidR="00952A1D" w:rsidRDefault="002D1FEC" w:rsidP="00AB7B89">
            <w:pPr>
              <w:tabs>
                <w:tab w:val="left" w:pos="2685"/>
              </w:tabs>
              <w:rPr>
                <w:sz w:val="28"/>
                <w:szCs w:val="28"/>
              </w:rPr>
            </w:pPr>
            <w:r>
              <w:rPr>
                <w:sz w:val="28"/>
                <w:szCs w:val="28"/>
              </w:rPr>
              <w:t>What sort of jobs did Egyptian people have?</w:t>
            </w:r>
          </w:p>
          <w:p w14:paraId="6AAEB7FF" w14:textId="5DBB91CE" w:rsidR="002D1FEC" w:rsidRDefault="002D1FEC" w:rsidP="00AB7B89">
            <w:pPr>
              <w:tabs>
                <w:tab w:val="left" w:pos="2685"/>
              </w:tabs>
              <w:rPr>
                <w:sz w:val="28"/>
                <w:szCs w:val="28"/>
              </w:rPr>
            </w:pPr>
            <w:r>
              <w:rPr>
                <w:sz w:val="28"/>
                <w:szCs w:val="28"/>
              </w:rPr>
              <w:t>What sort of food did they eat?</w:t>
            </w:r>
          </w:p>
          <w:p w14:paraId="625B0AA6" w14:textId="41269217" w:rsidR="002D1FEC" w:rsidRDefault="002D1FEC" w:rsidP="00AB7B89">
            <w:pPr>
              <w:tabs>
                <w:tab w:val="left" w:pos="2685"/>
              </w:tabs>
              <w:rPr>
                <w:sz w:val="28"/>
                <w:szCs w:val="28"/>
              </w:rPr>
            </w:pPr>
            <w:r>
              <w:rPr>
                <w:sz w:val="28"/>
                <w:szCs w:val="28"/>
              </w:rPr>
              <w:t>What sort of drinks did they have?</w:t>
            </w:r>
          </w:p>
          <w:p w14:paraId="41DB2CBE" w14:textId="58E73610" w:rsidR="002D1FEC" w:rsidRDefault="002D1FEC" w:rsidP="00AB7B89">
            <w:pPr>
              <w:tabs>
                <w:tab w:val="left" w:pos="2685"/>
              </w:tabs>
              <w:rPr>
                <w:sz w:val="28"/>
                <w:szCs w:val="28"/>
              </w:rPr>
            </w:pPr>
            <w:r>
              <w:rPr>
                <w:sz w:val="28"/>
                <w:szCs w:val="28"/>
              </w:rPr>
              <w:t>What were their homes like?</w:t>
            </w:r>
          </w:p>
          <w:p w14:paraId="3911ECF0" w14:textId="3734A065" w:rsidR="002D1FEC" w:rsidRDefault="002D1FEC" w:rsidP="00AB7B89">
            <w:pPr>
              <w:tabs>
                <w:tab w:val="left" w:pos="2685"/>
              </w:tabs>
              <w:rPr>
                <w:sz w:val="28"/>
                <w:szCs w:val="28"/>
              </w:rPr>
            </w:pPr>
            <w:r>
              <w:rPr>
                <w:sz w:val="28"/>
                <w:szCs w:val="28"/>
              </w:rPr>
              <w:t>What were homes like and what sort of things did people have in their homes?</w:t>
            </w:r>
          </w:p>
          <w:p w14:paraId="78FA1F4D" w14:textId="1C014CD8" w:rsidR="002D1FEC" w:rsidRDefault="002D1FEC" w:rsidP="00AB7B89">
            <w:pPr>
              <w:tabs>
                <w:tab w:val="left" w:pos="2685"/>
              </w:tabs>
              <w:rPr>
                <w:sz w:val="28"/>
                <w:szCs w:val="28"/>
              </w:rPr>
            </w:pPr>
            <w:r>
              <w:rPr>
                <w:sz w:val="28"/>
                <w:szCs w:val="28"/>
              </w:rPr>
              <w:t>What did the clothes they wore look like?</w:t>
            </w:r>
          </w:p>
          <w:p w14:paraId="0556AB15" w14:textId="6F62EC4D" w:rsidR="002D1FEC" w:rsidRDefault="0062791F" w:rsidP="0062791F">
            <w:pPr>
              <w:tabs>
                <w:tab w:val="left" w:pos="2685"/>
              </w:tabs>
              <w:jc w:val="center"/>
              <w:rPr>
                <w:sz w:val="28"/>
                <w:szCs w:val="28"/>
              </w:rPr>
            </w:pPr>
            <w:r>
              <w:rPr>
                <w:noProof/>
              </w:rPr>
              <w:drawing>
                <wp:inline distT="0" distB="0" distL="0" distR="0" wp14:anchorId="5192E268" wp14:editId="64802445">
                  <wp:extent cx="3267075" cy="2012518"/>
                  <wp:effectExtent l="0" t="0" r="0" b="6985"/>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5358" cy="2023780"/>
                          </a:xfrm>
                          <a:prstGeom prst="rect">
                            <a:avLst/>
                          </a:prstGeom>
                          <a:noFill/>
                          <a:ln>
                            <a:noFill/>
                          </a:ln>
                        </pic:spPr>
                      </pic:pic>
                    </a:graphicData>
                  </a:graphic>
                </wp:inline>
              </w:drawing>
            </w:r>
          </w:p>
          <w:p w14:paraId="0AE6E5E9" w14:textId="6C14CFA8" w:rsidR="002D1FEC" w:rsidRDefault="002D1FEC" w:rsidP="002D1FEC">
            <w:pPr>
              <w:pStyle w:val="ListParagraph"/>
              <w:numPr>
                <w:ilvl w:val="0"/>
                <w:numId w:val="14"/>
              </w:numPr>
              <w:tabs>
                <w:tab w:val="left" w:pos="2685"/>
              </w:tabs>
              <w:rPr>
                <w:sz w:val="28"/>
                <w:szCs w:val="28"/>
              </w:rPr>
            </w:pPr>
            <w:r w:rsidRPr="002D1FEC">
              <w:rPr>
                <w:sz w:val="28"/>
                <w:szCs w:val="28"/>
              </w:rPr>
              <w:t xml:space="preserve">You could pretend you’re an Ancient Egyptian and write a letter to people in the future explaining what your life was like.  </w:t>
            </w:r>
          </w:p>
          <w:p w14:paraId="756F5837" w14:textId="65E5E965" w:rsidR="00B54149" w:rsidRDefault="00B54149" w:rsidP="002D1FEC">
            <w:pPr>
              <w:pStyle w:val="ListParagraph"/>
              <w:numPr>
                <w:ilvl w:val="0"/>
                <w:numId w:val="14"/>
              </w:numPr>
              <w:tabs>
                <w:tab w:val="left" w:pos="2685"/>
              </w:tabs>
              <w:rPr>
                <w:sz w:val="28"/>
                <w:szCs w:val="28"/>
              </w:rPr>
            </w:pPr>
            <w:r>
              <w:rPr>
                <w:sz w:val="28"/>
                <w:szCs w:val="28"/>
              </w:rPr>
              <w:t>You could write a questions and answers lift and flap poster to record your findings.</w:t>
            </w:r>
          </w:p>
          <w:p w14:paraId="59C41BDF" w14:textId="3AF16AF9" w:rsidR="002D1FEC" w:rsidRDefault="002D1FEC" w:rsidP="002D1FEC">
            <w:pPr>
              <w:pStyle w:val="ListParagraph"/>
              <w:numPr>
                <w:ilvl w:val="0"/>
                <w:numId w:val="14"/>
              </w:numPr>
              <w:tabs>
                <w:tab w:val="left" w:pos="2685"/>
              </w:tabs>
              <w:rPr>
                <w:sz w:val="28"/>
                <w:szCs w:val="28"/>
              </w:rPr>
            </w:pPr>
            <w:r>
              <w:rPr>
                <w:sz w:val="28"/>
                <w:szCs w:val="28"/>
              </w:rPr>
              <w:t>Draw yourself as an Ancient Egyptian (add labels and captions)</w:t>
            </w:r>
            <w:r w:rsidR="0062791F">
              <w:rPr>
                <w:sz w:val="28"/>
                <w:szCs w:val="28"/>
              </w:rPr>
              <w:t xml:space="preserve"> </w:t>
            </w:r>
            <w:r>
              <w:rPr>
                <w:sz w:val="28"/>
                <w:szCs w:val="28"/>
              </w:rPr>
              <w:t>and describe what job you would have had.</w:t>
            </w:r>
            <w:r w:rsidR="0062791F">
              <w:rPr>
                <w:sz w:val="28"/>
                <w:szCs w:val="28"/>
              </w:rPr>
              <w:t xml:space="preserve">  You could draw your picture and then add your head from a photograph.</w:t>
            </w:r>
          </w:p>
          <w:p w14:paraId="38181AA3" w14:textId="77777777" w:rsidR="00B54149" w:rsidRDefault="00B54149" w:rsidP="002D1FEC">
            <w:pPr>
              <w:pStyle w:val="ListParagraph"/>
              <w:numPr>
                <w:ilvl w:val="0"/>
                <w:numId w:val="14"/>
              </w:numPr>
              <w:tabs>
                <w:tab w:val="left" w:pos="2685"/>
              </w:tabs>
              <w:rPr>
                <w:sz w:val="28"/>
                <w:szCs w:val="28"/>
              </w:rPr>
            </w:pPr>
            <w:r>
              <w:rPr>
                <w:sz w:val="28"/>
                <w:szCs w:val="28"/>
              </w:rPr>
              <w:t xml:space="preserve">Make your own Egyptian flatbread </w:t>
            </w:r>
          </w:p>
          <w:p w14:paraId="73D6853A" w14:textId="5C05632C" w:rsidR="00B54149" w:rsidRDefault="00B54149" w:rsidP="00B54149">
            <w:pPr>
              <w:pStyle w:val="ListParagraph"/>
              <w:tabs>
                <w:tab w:val="left" w:pos="2685"/>
              </w:tabs>
              <w:rPr>
                <w:sz w:val="28"/>
                <w:szCs w:val="28"/>
              </w:rPr>
            </w:pPr>
            <w:r>
              <w:rPr>
                <w:sz w:val="28"/>
                <w:szCs w:val="28"/>
              </w:rPr>
              <w:t>The recipe is on the BBC bitesize website</w:t>
            </w:r>
            <w:proofErr w:type="gramStart"/>
            <w:r>
              <w:rPr>
                <w:sz w:val="28"/>
                <w:szCs w:val="28"/>
              </w:rPr>
              <w:t xml:space="preserve">   (</w:t>
            </w:r>
            <w:proofErr w:type="gramEnd"/>
            <w:r>
              <w:rPr>
                <w:sz w:val="28"/>
                <w:szCs w:val="28"/>
              </w:rPr>
              <w:t xml:space="preserve">bam.files.bbci.co.uk) </w:t>
            </w:r>
          </w:p>
          <w:p w14:paraId="2BF473A6" w14:textId="77777777" w:rsidR="00B54149" w:rsidRDefault="00AB7B89" w:rsidP="00AB7B89">
            <w:pPr>
              <w:jc w:val="center"/>
              <w:rPr>
                <w:sz w:val="28"/>
                <w:szCs w:val="28"/>
              </w:rPr>
            </w:pPr>
            <w:r>
              <w:rPr>
                <w:sz w:val="28"/>
                <w:szCs w:val="28"/>
              </w:rPr>
              <w:t xml:space="preserve">   </w:t>
            </w:r>
          </w:p>
          <w:p w14:paraId="2A8BEB80" w14:textId="7326A0D1" w:rsidR="005757A5" w:rsidRDefault="00AB7B89" w:rsidP="00AB7B89">
            <w:pPr>
              <w:jc w:val="center"/>
              <w:rPr>
                <w:sz w:val="28"/>
                <w:szCs w:val="28"/>
              </w:rPr>
            </w:pPr>
            <w:r>
              <w:rPr>
                <w:sz w:val="28"/>
                <w:szCs w:val="28"/>
              </w:rPr>
              <w:t xml:space="preserve"> </w:t>
            </w:r>
            <w:proofErr w:type="gramStart"/>
            <w:r w:rsidR="00B54149">
              <w:rPr>
                <w:sz w:val="28"/>
                <w:szCs w:val="28"/>
              </w:rPr>
              <w:t>bbc.co.uk,  bitesize</w:t>
            </w:r>
            <w:proofErr w:type="gramEnd"/>
            <w:r w:rsidR="00B54149">
              <w:rPr>
                <w:sz w:val="28"/>
                <w:szCs w:val="28"/>
              </w:rPr>
              <w:t>, Ancient Egypt is a really accessible website.</w:t>
            </w:r>
          </w:p>
          <w:p w14:paraId="7C31A1AE" w14:textId="2572D50A" w:rsidR="0062791F" w:rsidRPr="003A6FB3" w:rsidRDefault="0062791F" w:rsidP="0062791F">
            <w:pPr>
              <w:jc w:val="center"/>
              <w:rPr>
                <w:sz w:val="28"/>
                <w:szCs w:val="28"/>
              </w:rPr>
            </w:pPr>
            <w:r>
              <w:rPr>
                <w:noProof/>
                <w:sz w:val="28"/>
                <w:szCs w:val="28"/>
              </w:rPr>
              <w:drawing>
                <wp:inline distT="0" distB="0" distL="0" distR="0" wp14:anchorId="4FD3A09E" wp14:editId="7BE3AC46">
                  <wp:extent cx="2447925" cy="1524000"/>
                  <wp:effectExtent l="0" t="0" r="9525" b="0"/>
                  <wp:docPr id="13" name="Picture 13" descr="C:\Users\Teacher\AppData\Local\Microsoft\Windows\INetCache\Content.MSO\9453EA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INetCache\Content.MSO\9453EA46.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7925" cy="1524000"/>
                          </a:xfrm>
                          <a:prstGeom prst="rect">
                            <a:avLst/>
                          </a:prstGeom>
                          <a:noFill/>
                          <a:ln>
                            <a:noFill/>
                          </a:ln>
                        </pic:spPr>
                      </pic:pic>
                    </a:graphicData>
                  </a:graphic>
                </wp:inline>
              </w:drawing>
            </w:r>
          </w:p>
        </w:tc>
      </w:tr>
      <w:tr w:rsidR="003A6FB3" w:rsidRPr="00935F2C" w14:paraId="7743733D" w14:textId="77777777" w:rsidTr="000746A1">
        <w:trPr>
          <w:trHeight w:val="1002"/>
        </w:trPr>
        <w:tc>
          <w:tcPr>
            <w:tcW w:w="1413" w:type="dxa"/>
          </w:tcPr>
          <w:p w14:paraId="4A8032D0" w14:textId="751F2384" w:rsidR="003A6FB3" w:rsidRDefault="003A6FB3" w:rsidP="00492D63">
            <w:pPr>
              <w:rPr>
                <w:sz w:val="24"/>
                <w:szCs w:val="24"/>
              </w:rPr>
            </w:pPr>
            <w:r>
              <w:rPr>
                <w:sz w:val="24"/>
                <w:szCs w:val="24"/>
              </w:rPr>
              <w:lastRenderedPageBreak/>
              <w:t>Other suggestions</w:t>
            </w:r>
          </w:p>
        </w:tc>
        <w:tc>
          <w:tcPr>
            <w:tcW w:w="7603" w:type="dxa"/>
          </w:tcPr>
          <w:p w14:paraId="44371CF1" w14:textId="4A507E72" w:rsidR="00056018" w:rsidRDefault="00C91096" w:rsidP="0067641C">
            <w:pPr>
              <w:rPr>
                <w:sz w:val="28"/>
                <w:szCs w:val="28"/>
              </w:rPr>
            </w:pPr>
            <w:r>
              <w:rPr>
                <w:sz w:val="28"/>
                <w:szCs w:val="28"/>
              </w:rPr>
              <w:t>The artist Rob Biddulph is a popular website that gives you online tutorials to draw characters in a cartoony style. If you haven’t already been using this website, you might enjoy this.</w:t>
            </w:r>
          </w:p>
          <w:p w14:paraId="0D0FC12C" w14:textId="682BAAA8" w:rsidR="00C91096" w:rsidRDefault="00C91096" w:rsidP="0067641C">
            <w:pPr>
              <w:rPr>
                <w:sz w:val="28"/>
                <w:szCs w:val="28"/>
              </w:rPr>
            </w:pPr>
            <w:hyperlink r:id="rId19" w:history="1">
              <w:r w:rsidRPr="004D2688">
                <w:rPr>
                  <w:rStyle w:val="Hyperlink"/>
                  <w:sz w:val="28"/>
                  <w:szCs w:val="28"/>
                </w:rPr>
                <w:t>http://www.robbiddulph.com/draw-with-rob</w:t>
              </w:r>
            </w:hyperlink>
            <w:r>
              <w:rPr>
                <w:sz w:val="28"/>
                <w:szCs w:val="28"/>
              </w:rPr>
              <w:t xml:space="preserve"> </w:t>
            </w:r>
          </w:p>
          <w:p w14:paraId="0E94F6C7" w14:textId="77777777" w:rsidR="00C91096" w:rsidRDefault="00C91096" w:rsidP="0067641C">
            <w:pPr>
              <w:rPr>
                <w:sz w:val="28"/>
                <w:szCs w:val="28"/>
              </w:rPr>
            </w:pPr>
          </w:p>
          <w:p w14:paraId="6552D6AD" w14:textId="77777777" w:rsidR="00C91096" w:rsidRDefault="00C91096" w:rsidP="0067641C">
            <w:pPr>
              <w:rPr>
                <w:sz w:val="28"/>
                <w:szCs w:val="28"/>
              </w:rPr>
            </w:pPr>
          </w:p>
          <w:p w14:paraId="308C899A" w14:textId="7C430D41" w:rsidR="0083039C" w:rsidRDefault="0083039C" w:rsidP="00C91096">
            <w:pPr>
              <w:rPr>
                <w:sz w:val="28"/>
                <w:szCs w:val="28"/>
              </w:rPr>
            </w:pPr>
            <w:r w:rsidRPr="00F15CC5">
              <w:rPr>
                <w:b/>
                <w:sz w:val="28"/>
                <w:szCs w:val="28"/>
              </w:rPr>
              <w:t xml:space="preserve">VE </w:t>
            </w:r>
            <w:r w:rsidR="00C91096" w:rsidRPr="00F15CC5">
              <w:rPr>
                <w:b/>
                <w:sz w:val="28"/>
                <w:szCs w:val="28"/>
              </w:rPr>
              <w:t xml:space="preserve">day </w:t>
            </w:r>
            <w:r>
              <w:rPr>
                <w:b/>
                <w:sz w:val="28"/>
                <w:szCs w:val="28"/>
              </w:rPr>
              <w:t xml:space="preserve">is </w:t>
            </w:r>
            <w:r w:rsidR="00C91096" w:rsidRPr="00F15CC5">
              <w:rPr>
                <w:b/>
                <w:sz w:val="28"/>
                <w:szCs w:val="28"/>
              </w:rPr>
              <w:t>on Friday the 8</w:t>
            </w:r>
            <w:r w:rsidR="00C91096" w:rsidRPr="00F15CC5">
              <w:rPr>
                <w:b/>
                <w:sz w:val="28"/>
                <w:szCs w:val="28"/>
                <w:vertAlign w:val="superscript"/>
              </w:rPr>
              <w:t>th</w:t>
            </w:r>
            <w:r w:rsidR="00C91096" w:rsidRPr="00F15CC5">
              <w:rPr>
                <w:b/>
                <w:sz w:val="28"/>
                <w:szCs w:val="28"/>
              </w:rPr>
              <w:t xml:space="preserve"> May</w:t>
            </w:r>
            <w:r w:rsidR="00C91096">
              <w:rPr>
                <w:sz w:val="28"/>
                <w:szCs w:val="28"/>
              </w:rPr>
              <w:t>.  This is when the country will commemorate the official end of the second world war.  You may like to have a picnic lunch in your front or back garden</w:t>
            </w:r>
            <w:r w:rsidR="00F15CC5">
              <w:rPr>
                <w:sz w:val="28"/>
                <w:szCs w:val="28"/>
              </w:rPr>
              <w:t xml:space="preserve"> (remember to stay at home and stay safe)</w:t>
            </w:r>
            <w:r w:rsidR="00C91096">
              <w:rPr>
                <w:sz w:val="28"/>
                <w:szCs w:val="28"/>
              </w:rPr>
              <w:t xml:space="preserve">.  </w:t>
            </w:r>
          </w:p>
          <w:p w14:paraId="206077E3" w14:textId="2FE3F770" w:rsidR="0083039C" w:rsidRPr="0083039C" w:rsidRDefault="00C91096" w:rsidP="0083039C">
            <w:pPr>
              <w:pStyle w:val="ListParagraph"/>
              <w:numPr>
                <w:ilvl w:val="0"/>
                <w:numId w:val="13"/>
              </w:numPr>
              <w:rPr>
                <w:sz w:val="28"/>
                <w:szCs w:val="28"/>
              </w:rPr>
            </w:pPr>
            <w:r w:rsidRPr="0083039C">
              <w:rPr>
                <w:sz w:val="28"/>
                <w:szCs w:val="28"/>
              </w:rPr>
              <w:t>You could help to</w:t>
            </w:r>
            <w:r w:rsidR="0083039C" w:rsidRPr="0083039C">
              <w:rPr>
                <w:sz w:val="28"/>
                <w:szCs w:val="28"/>
              </w:rPr>
              <w:t xml:space="preserve"> plan and</w:t>
            </w:r>
            <w:r w:rsidRPr="0083039C">
              <w:rPr>
                <w:sz w:val="28"/>
                <w:szCs w:val="28"/>
              </w:rPr>
              <w:t xml:space="preserve"> make the picnic </w:t>
            </w:r>
          </w:p>
          <w:p w14:paraId="7160B1B9" w14:textId="0D81C668" w:rsidR="00C91096" w:rsidRDefault="00C91096" w:rsidP="0083039C">
            <w:pPr>
              <w:pStyle w:val="ListParagraph"/>
              <w:numPr>
                <w:ilvl w:val="0"/>
                <w:numId w:val="13"/>
              </w:numPr>
              <w:rPr>
                <w:sz w:val="28"/>
                <w:szCs w:val="28"/>
              </w:rPr>
            </w:pPr>
            <w:r w:rsidRPr="0083039C">
              <w:rPr>
                <w:sz w:val="28"/>
                <w:szCs w:val="28"/>
              </w:rPr>
              <w:t xml:space="preserve">bake some cakes or biscuits beforehand. </w:t>
            </w:r>
          </w:p>
          <w:p w14:paraId="46A537DB" w14:textId="15F031F2" w:rsidR="0083039C" w:rsidRDefault="0083039C" w:rsidP="0083039C">
            <w:pPr>
              <w:pStyle w:val="ListParagraph"/>
              <w:numPr>
                <w:ilvl w:val="0"/>
                <w:numId w:val="13"/>
              </w:numPr>
              <w:rPr>
                <w:sz w:val="28"/>
                <w:szCs w:val="28"/>
              </w:rPr>
            </w:pPr>
            <w:r>
              <w:rPr>
                <w:sz w:val="28"/>
                <w:szCs w:val="28"/>
              </w:rPr>
              <w:t>Make some Union Jack flags</w:t>
            </w:r>
          </w:p>
          <w:p w14:paraId="300F7D15" w14:textId="77777777" w:rsidR="0083039C" w:rsidRDefault="0083039C" w:rsidP="0083039C">
            <w:pPr>
              <w:pStyle w:val="ListParagraph"/>
              <w:numPr>
                <w:ilvl w:val="0"/>
                <w:numId w:val="13"/>
              </w:numPr>
              <w:rPr>
                <w:sz w:val="28"/>
                <w:szCs w:val="28"/>
              </w:rPr>
            </w:pPr>
            <w:r>
              <w:rPr>
                <w:sz w:val="28"/>
                <w:szCs w:val="28"/>
              </w:rPr>
              <w:t>Make bunting and decorations to hang or stick up.</w:t>
            </w:r>
          </w:p>
          <w:p w14:paraId="6834D4E5" w14:textId="77777777" w:rsidR="0083039C" w:rsidRDefault="0083039C" w:rsidP="0083039C">
            <w:pPr>
              <w:pStyle w:val="ListParagraph"/>
              <w:numPr>
                <w:ilvl w:val="0"/>
                <w:numId w:val="13"/>
              </w:numPr>
              <w:rPr>
                <w:sz w:val="28"/>
                <w:szCs w:val="28"/>
              </w:rPr>
            </w:pPr>
            <w:r>
              <w:rPr>
                <w:sz w:val="28"/>
                <w:szCs w:val="28"/>
              </w:rPr>
              <w:t>Dress in red, white and blue</w:t>
            </w:r>
          </w:p>
          <w:p w14:paraId="3AB8D2A0" w14:textId="5A0B0330" w:rsidR="0083039C" w:rsidRPr="0083039C" w:rsidRDefault="0083039C" w:rsidP="0083039C">
            <w:pPr>
              <w:rPr>
                <w:sz w:val="28"/>
                <w:szCs w:val="28"/>
              </w:rPr>
            </w:pPr>
            <w:r>
              <w:rPr>
                <w:sz w:val="28"/>
                <w:szCs w:val="28"/>
              </w:rPr>
              <w:t>Enjoy and remember to upload your pictures on Padlet.</w:t>
            </w:r>
            <w:r w:rsidRPr="0083039C">
              <w:rPr>
                <w:sz w:val="28"/>
                <w:szCs w:val="28"/>
              </w:rPr>
              <w:t xml:space="preserve"> </w:t>
            </w:r>
          </w:p>
          <w:p w14:paraId="173D7C2B" w14:textId="00684B49" w:rsidR="00C91096" w:rsidRDefault="0062791F" w:rsidP="0062791F">
            <w:pPr>
              <w:jc w:val="center"/>
              <w:rPr>
                <w:sz w:val="28"/>
                <w:szCs w:val="28"/>
              </w:rPr>
            </w:pPr>
            <w:r>
              <w:rPr>
                <w:noProof/>
              </w:rPr>
              <w:drawing>
                <wp:inline distT="0" distB="0" distL="0" distR="0" wp14:anchorId="335F0337" wp14:editId="55FACF6B">
                  <wp:extent cx="1211722" cy="754380"/>
                  <wp:effectExtent l="0" t="0" r="7620" b="7620"/>
                  <wp:docPr id="14" name="Picture 14" descr="Image result for VE day celeb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VE day celebrati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923" cy="765089"/>
                          </a:xfrm>
                          <a:prstGeom prst="rect">
                            <a:avLst/>
                          </a:prstGeom>
                          <a:noFill/>
                          <a:ln>
                            <a:noFill/>
                          </a:ln>
                        </pic:spPr>
                      </pic:pic>
                    </a:graphicData>
                  </a:graphic>
                </wp:inline>
              </w:drawing>
            </w:r>
            <w:r>
              <w:rPr>
                <w:sz w:val="28"/>
                <w:szCs w:val="28"/>
              </w:rPr>
              <w:t xml:space="preserve">  </w:t>
            </w:r>
            <w:r>
              <w:rPr>
                <w:noProof/>
                <w:sz w:val="28"/>
                <w:szCs w:val="28"/>
              </w:rPr>
              <w:drawing>
                <wp:inline distT="0" distB="0" distL="0" distR="0" wp14:anchorId="148E8792" wp14:editId="52F2D2E3">
                  <wp:extent cx="1771650" cy="960389"/>
                  <wp:effectExtent l="0" t="0" r="0" b="0"/>
                  <wp:docPr id="15" name="Picture 15" descr="C:\Users\Teacher\AppData\Local\Microsoft\Windows\INetCache\Content.MSO\5B45D9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acher\AppData\Local\Microsoft\Windows\INetCache\Content.MSO\5B45D975.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1805" cy="976736"/>
                          </a:xfrm>
                          <a:prstGeom prst="rect">
                            <a:avLst/>
                          </a:prstGeom>
                          <a:noFill/>
                          <a:ln>
                            <a:noFill/>
                          </a:ln>
                        </pic:spPr>
                      </pic:pic>
                    </a:graphicData>
                  </a:graphic>
                </wp:inline>
              </w:drawing>
            </w:r>
            <w:r w:rsidR="00A8075E">
              <w:rPr>
                <w:sz w:val="28"/>
                <w:szCs w:val="28"/>
              </w:rPr>
              <w:t xml:space="preserve"> </w:t>
            </w:r>
            <w:r w:rsidR="00A8075E">
              <w:rPr>
                <w:noProof/>
                <w:sz w:val="28"/>
                <w:szCs w:val="28"/>
              </w:rPr>
              <w:drawing>
                <wp:inline distT="0" distB="0" distL="0" distR="0" wp14:anchorId="16AFB4DB" wp14:editId="3D37C597">
                  <wp:extent cx="1200150" cy="804100"/>
                  <wp:effectExtent l="0" t="0" r="0" b="0"/>
                  <wp:docPr id="16" name="Picture 16" descr="C:\Users\Teacher\AppData\Local\Microsoft\Windows\INetCache\Content.MSO\6FF400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eacher\AppData\Local\Microsoft\Windows\INetCache\Content.MSO\6FF4004B.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8577" cy="816446"/>
                          </a:xfrm>
                          <a:prstGeom prst="rect">
                            <a:avLst/>
                          </a:prstGeom>
                          <a:noFill/>
                          <a:ln>
                            <a:noFill/>
                          </a:ln>
                        </pic:spPr>
                      </pic:pic>
                    </a:graphicData>
                  </a:graphic>
                </wp:inline>
              </w:drawing>
            </w:r>
          </w:p>
          <w:p w14:paraId="252A1CDA" w14:textId="77777777" w:rsidR="0062791F" w:rsidRDefault="0062791F" w:rsidP="0062791F">
            <w:pPr>
              <w:jc w:val="center"/>
              <w:rPr>
                <w:sz w:val="28"/>
                <w:szCs w:val="28"/>
              </w:rPr>
            </w:pPr>
          </w:p>
          <w:p w14:paraId="698AF670" w14:textId="29B81D01" w:rsidR="00056018" w:rsidRDefault="00C91096" w:rsidP="00C91096">
            <w:pPr>
              <w:rPr>
                <w:sz w:val="28"/>
                <w:szCs w:val="28"/>
              </w:rPr>
            </w:pPr>
            <w:r>
              <w:rPr>
                <w:sz w:val="28"/>
                <w:szCs w:val="28"/>
              </w:rPr>
              <w:t>You may wish to find out more about VE day.</w:t>
            </w:r>
          </w:p>
          <w:p w14:paraId="69391DB0" w14:textId="77777777" w:rsidR="00C91096" w:rsidRDefault="00C91096" w:rsidP="00C91096">
            <w:pPr>
              <w:pStyle w:val="Heading2"/>
              <w:spacing w:before="0" w:beforeAutospacing="0" w:after="0" w:afterAutospacing="0" w:line="360" w:lineRule="atLeast"/>
              <w:outlineLvl w:val="1"/>
              <w:rPr>
                <w:rFonts w:ascii="&amp;quot" w:hAnsi="&amp;quot"/>
                <w:b w:val="0"/>
                <w:bCs w:val="0"/>
                <w:color w:val="666666"/>
                <w:sz w:val="30"/>
                <w:szCs w:val="30"/>
              </w:rPr>
            </w:pPr>
            <w:hyperlink r:id="rId23" w:history="1">
              <w:r>
                <w:rPr>
                  <w:rStyle w:val="Hyperlink"/>
                  <w:rFonts w:ascii="&amp;quot" w:hAnsi="&amp;quot"/>
                  <w:b w:val="0"/>
                  <w:bCs w:val="0"/>
                  <w:color w:val="1A0DAB"/>
                  <w:sz w:val="30"/>
                  <w:szCs w:val="30"/>
                </w:rPr>
                <w:t>What is VE Day? - CBBC Newsround</w:t>
              </w:r>
            </w:hyperlink>
          </w:p>
          <w:p w14:paraId="4F34D00A" w14:textId="0AEA3327" w:rsidR="00C91096" w:rsidRDefault="0073235C" w:rsidP="00C91096">
            <w:pPr>
              <w:spacing w:line="360" w:lineRule="atLeast"/>
              <w:rPr>
                <w:rStyle w:val="HTMLCite"/>
                <w:rFonts w:ascii="Arial" w:hAnsi="Arial" w:cs="Arial"/>
                <w:i w:val="0"/>
                <w:iCs w:val="0"/>
                <w:color w:val="006621"/>
              </w:rPr>
            </w:pPr>
            <w:hyperlink r:id="rId24" w:history="1">
              <w:r w:rsidRPr="004D2688">
                <w:rPr>
                  <w:rStyle w:val="Hyperlink"/>
                  <w:rFonts w:ascii="Arial" w:hAnsi="Arial" w:cs="Arial"/>
                </w:rPr>
                <w:t>https://www.bbc.co.uk/newsround/48201749</w:t>
              </w:r>
            </w:hyperlink>
          </w:p>
          <w:p w14:paraId="22823C0D" w14:textId="77777777" w:rsidR="0073235C" w:rsidRDefault="0073235C" w:rsidP="00C91096">
            <w:pPr>
              <w:spacing w:line="360" w:lineRule="atLeast"/>
              <w:rPr>
                <w:rFonts w:ascii="Arial" w:hAnsi="Arial" w:cs="Arial"/>
                <w:color w:val="767676"/>
                <w:sz w:val="24"/>
                <w:szCs w:val="24"/>
              </w:rPr>
            </w:pPr>
          </w:p>
          <w:p w14:paraId="39B0C2BB" w14:textId="77777777" w:rsidR="00C91096" w:rsidRDefault="0073235C" w:rsidP="00C91096">
            <w:pPr>
              <w:rPr>
                <w:sz w:val="28"/>
                <w:szCs w:val="28"/>
              </w:rPr>
            </w:pPr>
            <w:r>
              <w:rPr>
                <w:sz w:val="28"/>
                <w:szCs w:val="28"/>
              </w:rPr>
              <w:t>Perhaps you might like to draw a poster to advertise VE day</w:t>
            </w:r>
          </w:p>
          <w:p w14:paraId="332A426F" w14:textId="55B91D95" w:rsidR="0073235C" w:rsidRPr="003A6FB3" w:rsidRDefault="0073235C" w:rsidP="00C91096">
            <w:pPr>
              <w:rPr>
                <w:sz w:val="28"/>
                <w:szCs w:val="28"/>
              </w:rPr>
            </w:pPr>
          </w:p>
        </w:tc>
      </w:tr>
    </w:tbl>
    <w:p w14:paraId="6BB08911" w14:textId="77777777" w:rsidR="00716F70" w:rsidRPr="00716F70" w:rsidRDefault="004D55E5" w:rsidP="00716F70">
      <w:pPr>
        <w:spacing w:after="0"/>
        <w:rPr>
          <w:sz w:val="28"/>
          <w:szCs w:val="28"/>
        </w:rPr>
      </w:pPr>
      <w:r w:rsidRPr="00716F70">
        <w:rPr>
          <w:sz w:val="28"/>
          <w:szCs w:val="28"/>
        </w:rPr>
        <w:t xml:space="preserve">Enjoy your week with whatever activities you get up to. </w:t>
      </w:r>
    </w:p>
    <w:p w14:paraId="139FC321" w14:textId="4BA19B44" w:rsidR="00301C68" w:rsidRDefault="004D55E5" w:rsidP="00716F70">
      <w:pPr>
        <w:spacing w:after="0"/>
        <w:rPr>
          <w:sz w:val="28"/>
          <w:szCs w:val="28"/>
        </w:rPr>
      </w:pPr>
      <w:r w:rsidRPr="00716F70">
        <w:rPr>
          <w:sz w:val="28"/>
          <w:szCs w:val="28"/>
        </w:rPr>
        <w:t>Just remember to stay safe and stay at home.</w:t>
      </w:r>
    </w:p>
    <w:p w14:paraId="45ADBF81" w14:textId="6E3ECBA4" w:rsidR="00B34A19" w:rsidRDefault="004D55E5" w:rsidP="00716F70">
      <w:pPr>
        <w:spacing w:after="0"/>
        <w:rPr>
          <w:sz w:val="28"/>
          <w:szCs w:val="28"/>
        </w:rPr>
      </w:pPr>
      <w:r w:rsidRPr="00716F70">
        <w:rPr>
          <w:sz w:val="28"/>
          <w:szCs w:val="28"/>
        </w:rPr>
        <w:t>Mrs Harvey</w:t>
      </w:r>
      <w:r w:rsidR="00B34A19">
        <w:rPr>
          <w:sz w:val="28"/>
          <w:szCs w:val="28"/>
        </w:rPr>
        <w:t xml:space="preserve"> and Mrs Handley</w:t>
      </w:r>
      <w:r w:rsidRPr="00716F70">
        <w:rPr>
          <w:sz w:val="28"/>
          <w:szCs w:val="28"/>
        </w:rPr>
        <w:t xml:space="preserve"> </w:t>
      </w:r>
      <w:r w:rsidR="00E676F8">
        <w:rPr>
          <w:sz w:val="28"/>
          <w:szCs w:val="28"/>
        </w:rPr>
        <w:t>X</w:t>
      </w:r>
    </w:p>
    <w:p w14:paraId="0510443C" w14:textId="77777777" w:rsidR="00301C68" w:rsidRDefault="00301C68" w:rsidP="00492D63">
      <w:pPr>
        <w:tabs>
          <w:tab w:val="left" w:pos="1395"/>
        </w:tabs>
      </w:pPr>
    </w:p>
    <w:sectPr w:rsidR="00301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9A0"/>
    <w:multiLevelType w:val="hybridMultilevel"/>
    <w:tmpl w:val="2254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C7986"/>
    <w:multiLevelType w:val="hybridMultilevel"/>
    <w:tmpl w:val="76E6BB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C3273"/>
    <w:multiLevelType w:val="hybridMultilevel"/>
    <w:tmpl w:val="E5DA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F108B"/>
    <w:multiLevelType w:val="hybridMultilevel"/>
    <w:tmpl w:val="7B90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3629B"/>
    <w:multiLevelType w:val="hybridMultilevel"/>
    <w:tmpl w:val="BB8A16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947402"/>
    <w:multiLevelType w:val="hybridMultilevel"/>
    <w:tmpl w:val="AA7609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0052A"/>
    <w:multiLevelType w:val="hybridMultilevel"/>
    <w:tmpl w:val="CB7C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A7F"/>
    <w:multiLevelType w:val="hybridMultilevel"/>
    <w:tmpl w:val="6304E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A971B4"/>
    <w:multiLevelType w:val="hybridMultilevel"/>
    <w:tmpl w:val="A596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A5AAF"/>
    <w:multiLevelType w:val="hybridMultilevel"/>
    <w:tmpl w:val="644E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70979"/>
    <w:multiLevelType w:val="hybridMultilevel"/>
    <w:tmpl w:val="483C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3534C"/>
    <w:multiLevelType w:val="hybridMultilevel"/>
    <w:tmpl w:val="B752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74778"/>
    <w:multiLevelType w:val="hybridMultilevel"/>
    <w:tmpl w:val="23FE22D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3" w15:restartNumberingAfterBreak="0">
    <w:nsid w:val="77AB3CDE"/>
    <w:multiLevelType w:val="hybridMultilevel"/>
    <w:tmpl w:val="1C80C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CA4786"/>
    <w:multiLevelType w:val="hybridMultilevel"/>
    <w:tmpl w:val="2AC6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13"/>
  </w:num>
  <w:num w:numId="6">
    <w:abstractNumId w:val="8"/>
  </w:num>
  <w:num w:numId="7">
    <w:abstractNumId w:val="12"/>
  </w:num>
  <w:num w:numId="8">
    <w:abstractNumId w:val="14"/>
  </w:num>
  <w:num w:numId="9">
    <w:abstractNumId w:val="3"/>
  </w:num>
  <w:num w:numId="10">
    <w:abstractNumId w:val="9"/>
  </w:num>
  <w:num w:numId="11">
    <w:abstractNumId w:val="2"/>
  </w:num>
  <w:num w:numId="12">
    <w:abstractNumId w:val="6"/>
  </w:num>
  <w:num w:numId="13">
    <w:abstractNumId w:val="10"/>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6B"/>
    <w:rsid w:val="00016707"/>
    <w:rsid w:val="00016BED"/>
    <w:rsid w:val="000314BF"/>
    <w:rsid w:val="00056018"/>
    <w:rsid w:val="000746A1"/>
    <w:rsid w:val="00082D97"/>
    <w:rsid w:val="00093C83"/>
    <w:rsid w:val="001162D7"/>
    <w:rsid w:val="00122F1F"/>
    <w:rsid w:val="00136D8F"/>
    <w:rsid w:val="00141196"/>
    <w:rsid w:val="00151109"/>
    <w:rsid w:val="00151A4D"/>
    <w:rsid w:val="00151FAA"/>
    <w:rsid w:val="001528B5"/>
    <w:rsid w:val="00154CAF"/>
    <w:rsid w:val="00180EE2"/>
    <w:rsid w:val="001A1294"/>
    <w:rsid w:val="001B1AF1"/>
    <w:rsid w:val="001D1E71"/>
    <w:rsid w:val="001D4625"/>
    <w:rsid w:val="001E3BD1"/>
    <w:rsid w:val="001E3D0F"/>
    <w:rsid w:val="001E4DD8"/>
    <w:rsid w:val="00214C13"/>
    <w:rsid w:val="00216AAB"/>
    <w:rsid w:val="002361AF"/>
    <w:rsid w:val="002C30EA"/>
    <w:rsid w:val="002D1FEC"/>
    <w:rsid w:val="002F2F42"/>
    <w:rsid w:val="00301C68"/>
    <w:rsid w:val="003032A4"/>
    <w:rsid w:val="003275D5"/>
    <w:rsid w:val="003366EF"/>
    <w:rsid w:val="00343B22"/>
    <w:rsid w:val="00345D33"/>
    <w:rsid w:val="003626C0"/>
    <w:rsid w:val="0036310B"/>
    <w:rsid w:val="00363CFF"/>
    <w:rsid w:val="003719B1"/>
    <w:rsid w:val="003910A2"/>
    <w:rsid w:val="003A5FEA"/>
    <w:rsid w:val="003A6519"/>
    <w:rsid w:val="003A6FB3"/>
    <w:rsid w:val="003C781B"/>
    <w:rsid w:val="003C7B66"/>
    <w:rsid w:val="003E309D"/>
    <w:rsid w:val="003E3415"/>
    <w:rsid w:val="00410E4C"/>
    <w:rsid w:val="00411E32"/>
    <w:rsid w:val="004344FB"/>
    <w:rsid w:val="0043630F"/>
    <w:rsid w:val="00446FC0"/>
    <w:rsid w:val="00450FE2"/>
    <w:rsid w:val="00492D63"/>
    <w:rsid w:val="004A2E54"/>
    <w:rsid w:val="004C18BF"/>
    <w:rsid w:val="004D326B"/>
    <w:rsid w:val="004D54C7"/>
    <w:rsid w:val="004D55E5"/>
    <w:rsid w:val="0052279E"/>
    <w:rsid w:val="00527992"/>
    <w:rsid w:val="005309D1"/>
    <w:rsid w:val="00532EAF"/>
    <w:rsid w:val="00573D9C"/>
    <w:rsid w:val="005757A5"/>
    <w:rsid w:val="005852A7"/>
    <w:rsid w:val="005A7153"/>
    <w:rsid w:val="005B4436"/>
    <w:rsid w:val="005B6661"/>
    <w:rsid w:val="005E38E0"/>
    <w:rsid w:val="005F6B6F"/>
    <w:rsid w:val="00605CE6"/>
    <w:rsid w:val="006117B6"/>
    <w:rsid w:val="00621894"/>
    <w:rsid w:val="0062791F"/>
    <w:rsid w:val="00636A08"/>
    <w:rsid w:val="00644A83"/>
    <w:rsid w:val="00646DCE"/>
    <w:rsid w:val="00651A0A"/>
    <w:rsid w:val="00661A1B"/>
    <w:rsid w:val="00672AF2"/>
    <w:rsid w:val="0067641C"/>
    <w:rsid w:val="006958F3"/>
    <w:rsid w:val="006B7C72"/>
    <w:rsid w:val="006D2A15"/>
    <w:rsid w:val="006F2EA3"/>
    <w:rsid w:val="00716F70"/>
    <w:rsid w:val="0073235C"/>
    <w:rsid w:val="00732811"/>
    <w:rsid w:val="00741D47"/>
    <w:rsid w:val="00765977"/>
    <w:rsid w:val="007747A3"/>
    <w:rsid w:val="007B64E2"/>
    <w:rsid w:val="007D0A30"/>
    <w:rsid w:val="007E3DDD"/>
    <w:rsid w:val="007E78E4"/>
    <w:rsid w:val="007F6E8E"/>
    <w:rsid w:val="00813191"/>
    <w:rsid w:val="00814DE5"/>
    <w:rsid w:val="0083039C"/>
    <w:rsid w:val="00840545"/>
    <w:rsid w:val="00882EED"/>
    <w:rsid w:val="008A60D3"/>
    <w:rsid w:val="008B5060"/>
    <w:rsid w:val="008C224B"/>
    <w:rsid w:val="008C4202"/>
    <w:rsid w:val="009112F4"/>
    <w:rsid w:val="009212D7"/>
    <w:rsid w:val="00925AA2"/>
    <w:rsid w:val="00933F29"/>
    <w:rsid w:val="00935F2C"/>
    <w:rsid w:val="00952A1D"/>
    <w:rsid w:val="00972ACE"/>
    <w:rsid w:val="009751A7"/>
    <w:rsid w:val="009B55B5"/>
    <w:rsid w:val="009C45A3"/>
    <w:rsid w:val="009C5735"/>
    <w:rsid w:val="009D310A"/>
    <w:rsid w:val="009E101E"/>
    <w:rsid w:val="00A25E96"/>
    <w:rsid w:val="00A40000"/>
    <w:rsid w:val="00A40977"/>
    <w:rsid w:val="00A500DA"/>
    <w:rsid w:val="00A55C6C"/>
    <w:rsid w:val="00A8075E"/>
    <w:rsid w:val="00AB7B89"/>
    <w:rsid w:val="00AE0C6A"/>
    <w:rsid w:val="00B040B4"/>
    <w:rsid w:val="00B10FB7"/>
    <w:rsid w:val="00B236DB"/>
    <w:rsid w:val="00B34A19"/>
    <w:rsid w:val="00B54149"/>
    <w:rsid w:val="00B72FC8"/>
    <w:rsid w:val="00B80C3A"/>
    <w:rsid w:val="00B85660"/>
    <w:rsid w:val="00BB09E5"/>
    <w:rsid w:val="00BB22F5"/>
    <w:rsid w:val="00BB563B"/>
    <w:rsid w:val="00C1118A"/>
    <w:rsid w:val="00C339A6"/>
    <w:rsid w:val="00C50396"/>
    <w:rsid w:val="00C72645"/>
    <w:rsid w:val="00C91096"/>
    <w:rsid w:val="00C94848"/>
    <w:rsid w:val="00CE45F2"/>
    <w:rsid w:val="00CE4E85"/>
    <w:rsid w:val="00D145FC"/>
    <w:rsid w:val="00D246D0"/>
    <w:rsid w:val="00D4211E"/>
    <w:rsid w:val="00D45FCE"/>
    <w:rsid w:val="00D50515"/>
    <w:rsid w:val="00D71D73"/>
    <w:rsid w:val="00D83BC4"/>
    <w:rsid w:val="00D97F79"/>
    <w:rsid w:val="00DA635F"/>
    <w:rsid w:val="00DB4EDB"/>
    <w:rsid w:val="00DC400D"/>
    <w:rsid w:val="00DE4A86"/>
    <w:rsid w:val="00E152FD"/>
    <w:rsid w:val="00E22880"/>
    <w:rsid w:val="00E30899"/>
    <w:rsid w:val="00E33D80"/>
    <w:rsid w:val="00E34D4A"/>
    <w:rsid w:val="00E4224D"/>
    <w:rsid w:val="00E4544C"/>
    <w:rsid w:val="00E51673"/>
    <w:rsid w:val="00E6306A"/>
    <w:rsid w:val="00E676F8"/>
    <w:rsid w:val="00E81731"/>
    <w:rsid w:val="00E96C0F"/>
    <w:rsid w:val="00EA7C3B"/>
    <w:rsid w:val="00EB3CC4"/>
    <w:rsid w:val="00EF1204"/>
    <w:rsid w:val="00F07D4E"/>
    <w:rsid w:val="00F10A22"/>
    <w:rsid w:val="00F15CC5"/>
    <w:rsid w:val="00F20811"/>
    <w:rsid w:val="00F26689"/>
    <w:rsid w:val="00F4152F"/>
    <w:rsid w:val="00F44089"/>
    <w:rsid w:val="00F5223C"/>
    <w:rsid w:val="00F54092"/>
    <w:rsid w:val="00F83983"/>
    <w:rsid w:val="00FC18C3"/>
    <w:rsid w:val="00FD0663"/>
    <w:rsid w:val="00FD6ABF"/>
    <w:rsid w:val="00FF1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69DF"/>
  <w15:docId w15:val="{8E886C68-1CAD-48EF-A712-C0BC154E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910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D47"/>
    <w:pPr>
      <w:ind w:left="720"/>
      <w:contextualSpacing/>
    </w:pPr>
  </w:style>
  <w:style w:type="paragraph" w:styleId="BalloonText">
    <w:name w:val="Balloon Text"/>
    <w:basedOn w:val="Normal"/>
    <w:link w:val="BalloonTextChar"/>
    <w:uiPriority w:val="99"/>
    <w:semiHidden/>
    <w:unhideWhenUsed/>
    <w:rsid w:val="00E15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FD"/>
    <w:rPr>
      <w:rFonts w:ascii="Segoe UI" w:hAnsi="Segoe UI" w:cs="Segoe UI"/>
      <w:sz w:val="18"/>
      <w:szCs w:val="18"/>
    </w:rPr>
  </w:style>
  <w:style w:type="character" w:styleId="Hyperlink">
    <w:name w:val="Hyperlink"/>
    <w:basedOn w:val="DefaultParagraphFont"/>
    <w:uiPriority w:val="99"/>
    <w:unhideWhenUsed/>
    <w:rsid w:val="00F4152F"/>
    <w:rPr>
      <w:color w:val="0000FF" w:themeColor="hyperlink"/>
      <w:u w:val="single"/>
    </w:rPr>
  </w:style>
  <w:style w:type="character" w:styleId="UnresolvedMention">
    <w:name w:val="Unresolved Mention"/>
    <w:basedOn w:val="DefaultParagraphFont"/>
    <w:uiPriority w:val="99"/>
    <w:semiHidden/>
    <w:unhideWhenUsed/>
    <w:rsid w:val="00DC400D"/>
    <w:rPr>
      <w:color w:val="605E5C"/>
      <w:shd w:val="clear" w:color="auto" w:fill="E1DFDD"/>
    </w:rPr>
  </w:style>
  <w:style w:type="paragraph" w:customStyle="1" w:styleId="Default">
    <w:name w:val="Default"/>
    <w:rsid w:val="005A7153"/>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unhideWhenUsed/>
    <w:rsid w:val="00F839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76F8"/>
    <w:rPr>
      <w:color w:val="800080" w:themeColor="followedHyperlink"/>
      <w:u w:val="single"/>
    </w:rPr>
  </w:style>
  <w:style w:type="character" w:customStyle="1" w:styleId="Heading2Char">
    <w:name w:val="Heading 2 Char"/>
    <w:basedOn w:val="DefaultParagraphFont"/>
    <w:link w:val="Heading2"/>
    <w:uiPriority w:val="9"/>
    <w:rsid w:val="00C91096"/>
    <w:rPr>
      <w:rFonts w:ascii="Times New Roman" w:eastAsia="Times New Roman" w:hAnsi="Times New Roman" w:cs="Times New Roman"/>
      <w:b/>
      <w:bCs/>
      <w:sz w:val="36"/>
      <w:szCs w:val="36"/>
      <w:lang w:eastAsia="en-GB"/>
    </w:rPr>
  </w:style>
  <w:style w:type="character" w:styleId="HTMLCite">
    <w:name w:val="HTML Cite"/>
    <w:basedOn w:val="DefaultParagraphFont"/>
    <w:uiPriority w:val="99"/>
    <w:semiHidden/>
    <w:unhideWhenUsed/>
    <w:rsid w:val="00C91096"/>
    <w:rPr>
      <w:i/>
      <w:iCs/>
    </w:rPr>
  </w:style>
  <w:style w:type="character" w:styleId="Strong">
    <w:name w:val="Strong"/>
    <w:basedOn w:val="DefaultParagraphFont"/>
    <w:uiPriority w:val="22"/>
    <w:qFormat/>
    <w:rsid w:val="00C91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84513">
      <w:bodyDiv w:val="1"/>
      <w:marLeft w:val="0"/>
      <w:marRight w:val="0"/>
      <w:marTop w:val="0"/>
      <w:marBottom w:val="0"/>
      <w:divBdr>
        <w:top w:val="none" w:sz="0" w:space="0" w:color="auto"/>
        <w:left w:val="none" w:sz="0" w:space="0" w:color="auto"/>
        <w:bottom w:val="none" w:sz="0" w:space="0" w:color="auto"/>
        <w:right w:val="none" w:sz="0" w:space="0" w:color="auto"/>
      </w:divBdr>
    </w:div>
    <w:div w:id="1483423676">
      <w:bodyDiv w:val="1"/>
      <w:marLeft w:val="0"/>
      <w:marRight w:val="0"/>
      <w:marTop w:val="0"/>
      <w:marBottom w:val="0"/>
      <w:divBdr>
        <w:top w:val="none" w:sz="0" w:space="0" w:color="auto"/>
        <w:left w:val="none" w:sz="0" w:space="0" w:color="auto"/>
        <w:bottom w:val="none" w:sz="0" w:space="0" w:color="auto"/>
        <w:right w:val="none" w:sz="0" w:space="0" w:color="auto"/>
      </w:divBdr>
      <w:divsChild>
        <w:div w:id="1339381211">
          <w:marLeft w:val="0"/>
          <w:marRight w:val="0"/>
          <w:marTop w:val="0"/>
          <w:marBottom w:val="0"/>
          <w:divBdr>
            <w:top w:val="none" w:sz="0" w:space="0" w:color="auto"/>
            <w:left w:val="none" w:sz="0" w:space="0" w:color="auto"/>
            <w:bottom w:val="none" w:sz="0" w:space="0" w:color="auto"/>
            <w:right w:val="none" w:sz="0" w:space="0" w:color="auto"/>
          </w:divBdr>
        </w:div>
      </w:divsChild>
    </w:div>
    <w:div w:id="15108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mailto:khandley@sandiway.cheshire.sch.uk" TargetMode="External"/><Relationship Id="rId11" Type="http://schemas.openxmlformats.org/officeDocument/2006/relationships/image" Target="media/image5.png"/><Relationship Id="rId24" Type="http://schemas.openxmlformats.org/officeDocument/2006/relationships/hyperlink" Target="https://www.bbc.co.uk/newsround/48201749" TargetMode="External"/><Relationship Id="rId5" Type="http://schemas.openxmlformats.org/officeDocument/2006/relationships/hyperlink" Target="mailto:deputy@sandiway.cheshire.sch.uk" TargetMode="External"/><Relationship Id="rId15" Type="http://schemas.openxmlformats.org/officeDocument/2006/relationships/image" Target="media/image9.png"/><Relationship Id="rId23" Type="http://schemas.openxmlformats.org/officeDocument/2006/relationships/hyperlink" Target="https://www.bbc.co.uk/newsround/48201749" TargetMode="External"/><Relationship Id="rId10" Type="http://schemas.openxmlformats.org/officeDocument/2006/relationships/image" Target="media/image4.png"/><Relationship Id="rId19" Type="http://schemas.openxmlformats.org/officeDocument/2006/relationships/hyperlink" Target="http://www.robbiddulph.com/draw-with-rob"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3255</TotalTime>
  <Pages>5</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Sandiway Primary Deputy</cp:lastModifiedBy>
  <cp:revision>12</cp:revision>
  <cp:lastPrinted>2020-03-17T14:20:00Z</cp:lastPrinted>
  <dcterms:created xsi:type="dcterms:W3CDTF">2020-05-01T12:16:00Z</dcterms:created>
  <dcterms:modified xsi:type="dcterms:W3CDTF">2020-05-03T18:32:00Z</dcterms:modified>
</cp:coreProperties>
</file>